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r>
        <w:rPr>
          <w:rFonts w:ascii="Arial Unicode MS" w:eastAsia="Arial Unicode MS" w:hAnsi="Arial Unicode MS" w:cs="Arial Unicode MS"/>
          <w:b/>
          <w:bCs/>
          <w:color w:val="333333"/>
          <w:sz w:val="29"/>
          <w:lang w:eastAsia="en-US"/>
        </w:rPr>
        <w:t xml:space="preserve">Chapter 1 </w:t>
      </w:r>
      <w:r w:rsidRPr="009531EA">
        <w:rPr>
          <w:rFonts w:ascii="Arial Unicode MS" w:eastAsia="Arial Unicode MS" w:hAnsi="Arial Unicode MS" w:cs="Arial Unicode MS" w:hint="eastAsia"/>
          <w:b/>
          <w:bCs/>
          <w:color w:val="333333"/>
          <w:sz w:val="29"/>
          <w:lang w:eastAsia="en-US"/>
        </w:rPr>
        <w:t>Lesson 8: Make Direct Selections </w:t>
      </w:r>
      <w:r w:rsidRPr="009531EA">
        <w:rPr>
          <w:rFonts w:ascii="Arial Unicode MS" w:eastAsia="Arial Unicode MS" w:hAnsi="Arial Unicode MS" w:cs="Arial Unicode MS" w:hint="eastAsia"/>
          <w:color w:val="333333"/>
          <w:sz w:val="20"/>
          <w:lang w:eastAsia="en-US"/>
        </w:rPr>
        <w:t>Pages 1_54 to 1_61</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 name="Picture 1" descr="http://vrle.go.galegroup.com/vrle/images/btnBookmarkThi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rle.go.galegroup.com/vrle/images/btnBookmarkThis.gif">
                      <a:hlinkClick r:id="rId4"/>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6" w:anchor="N108FC" w:history="1">
        <w:r w:rsidRPr="009531EA">
          <w:rPr>
            <w:rFonts w:ascii="Arial Unicode MS" w:eastAsia="Arial Unicode MS" w:hAnsi="Arial Unicode MS" w:cs="Arial Unicode MS" w:hint="eastAsia"/>
            <w:color w:val="005091"/>
            <w:u w:val="single"/>
            <w:lang w:eastAsia="en-US"/>
          </w:rPr>
          <w:t>Using the Direct Selection Tool</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7" w:anchor="N10912" w:history="1">
        <w:r w:rsidRPr="009531EA">
          <w:rPr>
            <w:rFonts w:ascii="Arial Unicode MS" w:eastAsia="Arial Unicode MS" w:hAnsi="Arial Unicode MS" w:cs="Arial Unicode MS" w:hint="eastAsia"/>
            <w:color w:val="005091"/>
            <w:u w:val="single"/>
            <w:lang w:eastAsia="en-US"/>
          </w:rPr>
          <w:t>Adding Anchor Points</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8" w:anchor="N1092A" w:history="1">
        <w:r w:rsidRPr="009531EA">
          <w:rPr>
            <w:rFonts w:ascii="Arial Unicode MS" w:eastAsia="Arial Unicode MS" w:hAnsi="Arial Unicode MS" w:cs="Arial Unicode MS" w:hint="eastAsia"/>
            <w:color w:val="005091"/>
            <w:u w:val="single"/>
            <w:lang w:eastAsia="en-US"/>
          </w:rPr>
          <w:t>Turning Objects into Guides</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9" w:anchor="N1097C" w:history="1">
        <w:r w:rsidRPr="009531EA">
          <w:rPr>
            <w:rFonts w:ascii="Arial Unicode MS" w:eastAsia="Arial Unicode MS" w:hAnsi="Arial Unicode MS" w:cs="Arial Unicode MS" w:hint="eastAsia"/>
            <w:color w:val="005091"/>
            <w:u w:val="single"/>
            <w:lang w:eastAsia="en-US"/>
          </w:rPr>
          <w:t>Working with the Stacking Order</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10" w:anchor="N10B9C" w:history="1">
        <w:r w:rsidRPr="009531EA">
          <w:rPr>
            <w:rFonts w:ascii="Arial Unicode MS" w:eastAsia="Arial Unicode MS" w:hAnsi="Arial Unicode MS" w:cs="Arial Unicode MS" w:hint="eastAsia"/>
            <w:color w:val="005091"/>
            <w:u w:val="single"/>
            <w:lang w:eastAsia="en-US"/>
          </w:rPr>
          <w:t>Make Guides and Direct Selections</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11" w:anchor="N10C79" w:history="1">
        <w:r w:rsidRPr="009531EA">
          <w:rPr>
            <w:rFonts w:ascii="Arial Unicode MS" w:eastAsia="Arial Unicode MS" w:hAnsi="Arial Unicode MS" w:cs="Arial Unicode MS" w:hint="eastAsia"/>
            <w:color w:val="005091"/>
            <w:u w:val="single"/>
            <w:lang w:eastAsia="en-US"/>
          </w:rPr>
          <w:t>Add Anchor Points</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12" w:anchor="N10DDF" w:history="1">
        <w:r w:rsidRPr="009531EA">
          <w:rPr>
            <w:rFonts w:ascii="Arial Unicode MS" w:eastAsia="Arial Unicode MS" w:hAnsi="Arial Unicode MS" w:cs="Arial Unicode MS" w:hint="eastAsia"/>
            <w:color w:val="005091"/>
            <w:u w:val="single"/>
            <w:lang w:eastAsia="en-US"/>
          </w:rPr>
          <w:t>Use the Draw Behind Drawing Mode</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13" w:anchor="N10F5A" w:history="1">
        <w:r w:rsidRPr="009531EA">
          <w:rPr>
            <w:rFonts w:ascii="Arial Unicode MS" w:eastAsia="Arial Unicode MS" w:hAnsi="Arial Unicode MS" w:cs="Arial Unicode MS" w:hint="eastAsia"/>
            <w:color w:val="005091"/>
            <w:u w:val="single"/>
            <w:lang w:eastAsia="en-US"/>
          </w:rPr>
          <w:t>Create a Simple Special Effect Utilizing a Direct Selection</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hyperlink r:id="rId14" w:tooltip="More Info" w:history="1">
        <w:r w:rsidRPr="009531EA">
          <w:rPr>
            <w:rFonts w:ascii="Arial Unicode MS" w:eastAsia="Arial Unicode MS" w:hAnsi="Arial Unicode MS" w:cs="Arial Unicode MS" w:hint="eastAsia"/>
            <w:b/>
            <w:bCs/>
            <w:color w:val="005091"/>
            <w:u w:val="single"/>
            <w:lang w:eastAsia="en-US"/>
          </w:rPr>
          <w:t xml:space="preserve">MORE INFO </w:t>
        </w:r>
      </w:hyperlink>
      <w:hyperlink r:id="rId15" w:history="1">
        <w:r w:rsidRPr="009531EA">
          <w:rPr>
            <w:rFonts w:ascii="Arial Unicode MS" w:eastAsia="Arial Unicode MS" w:hAnsi="Arial Unicode MS" w:cs="Arial Unicode MS" w:hint="eastAsia"/>
            <w:b/>
            <w:bCs/>
            <w:color w:val="005091"/>
            <w:u w:val="single"/>
            <w:lang w:eastAsia="en-US"/>
          </w:rPr>
          <w:t>COLLAPSE ALL</w:t>
        </w:r>
      </w:hyperlink>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p>
    <w:p w:rsidR="009531EA" w:rsidRPr="009531EA" w:rsidRDefault="009531EA" w:rsidP="009531EA">
      <w:pPr>
        <w:shd w:val="clear" w:color="auto" w:fill="E3F5FB"/>
        <w:spacing w:after="150"/>
        <w:ind w:left="555" w:right="765"/>
        <w:outlineLvl w:val="2"/>
        <w:rPr>
          <w:rFonts w:ascii="Arial Unicode MS" w:eastAsia="Arial Unicode MS" w:hAnsi="Arial Unicode MS" w:cs="Arial Unicode MS" w:hint="eastAsia"/>
          <w:b/>
          <w:bCs/>
          <w:color w:val="333333"/>
          <w:shd w:val="clear" w:color="auto" w:fill="FFFFFF"/>
          <w:lang w:eastAsia="en-US"/>
        </w:rPr>
      </w:pPr>
      <w:r w:rsidRPr="009531EA">
        <w:rPr>
          <w:rFonts w:ascii="Arial Unicode MS" w:eastAsia="Arial Unicode MS" w:hAnsi="Arial Unicode MS" w:cs="Arial Unicode MS" w:hint="eastAsia"/>
          <w:b/>
          <w:bCs/>
          <w:color w:val="333333"/>
          <w:shd w:val="clear" w:color="auto" w:fill="FFFFFF"/>
          <w:lang w:eastAsia="en-US"/>
        </w:rPr>
        <w:t>What You'll Do</w:t>
      </w:r>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0" w:name="dcrx_0001_0001_0_img1454.jpg"/>
      <w:r w:rsidRPr="009531EA">
        <w:rPr>
          <w:rFonts w:ascii="Arial Unicode MS" w:eastAsia="Arial Unicode MS" w:hAnsi="Arial Unicode MS" w:cs="Arial Unicode MS" w:hint="eastAsia"/>
          <w:color w:val="005091"/>
          <w:lang w:eastAsia="en-US"/>
        </w:rPr>
        <w:t> </w:t>
      </w:r>
      <w:bookmarkEnd w:id="0"/>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2" name="dcrx_0001_0001_0_img1454"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54"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2971800" cy="2943225"/>
            <wp:effectExtent l="19050" t="0" r="0" b="0"/>
            <wp:docPr id="3" name="Picture 3" descr="Lesson 8: Make Direct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8: Make Direct Selections"/>
                    <pic:cNvPicPr>
                      <a:picLocks noChangeAspect="1" noChangeArrowheads="1"/>
                    </pic:cNvPicPr>
                  </pic:nvPicPr>
                  <pic:blipFill>
                    <a:blip r:embed="rId17" cstate="print"/>
                    <a:srcRect/>
                    <a:stretch>
                      <a:fillRect/>
                    </a:stretch>
                  </pic:blipFill>
                  <pic:spPr bwMode="auto">
                    <a:xfrm>
                      <a:off x="0" y="0"/>
                      <a:ext cx="2971800" cy="2943225"/>
                    </a:xfrm>
                    <a:prstGeom prst="rect">
                      <a:avLst/>
                    </a:prstGeom>
                    <a:noFill/>
                    <a:ln w="9525">
                      <a:noFill/>
                      <a:miter lim="800000"/>
                      <a:headEnd/>
                      <a:tailEnd/>
                    </a:ln>
                  </pic:spPr>
                </pic:pic>
              </a:graphicData>
            </a:graphic>
          </wp:inline>
        </w:drawing>
      </w:r>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br/>
      </w:r>
      <w:r w:rsidRPr="009531EA">
        <w:rPr>
          <w:rFonts w:ascii="Arial" w:eastAsia="Arial Unicode MS"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18" w:history="1">
        <w:r w:rsidRPr="009531EA">
          <w:rPr>
            <w:rFonts w:ascii="Arial" w:eastAsia="Arial Unicode MS" w:hAnsi="Arial" w:cs="Arial"/>
            <w:color w:val="005091"/>
            <w:sz w:val="15"/>
            <w:u w:val="single"/>
            <w:lang w:eastAsia="en-US"/>
          </w:rPr>
          <w:t>View PDF</w:t>
        </w:r>
      </w:hyperlink>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1" w:name="dcrx_0001_0001_0_img1455.jpg"/>
      <w:r w:rsidRPr="009531EA">
        <w:rPr>
          <w:rFonts w:ascii="Arial Unicode MS" w:eastAsia="Arial Unicode MS" w:hAnsi="Arial Unicode MS" w:cs="Arial Unicode MS" w:hint="eastAsia"/>
          <w:color w:val="005091"/>
          <w:lang w:eastAsia="en-US"/>
        </w:rPr>
        <w:t> </w:t>
      </w:r>
      <w:bookmarkEnd w:id="1"/>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438150" cy="447675"/>
            <wp:effectExtent l="19050" t="0" r="0" b="0"/>
            <wp:docPr id="4" name="Picture 4" descr="dcrx_0001_0001_0_img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x_0001_0001_0_img1455"/>
                    <pic:cNvPicPr>
                      <a:picLocks noChangeAspect="1" noChangeArrowheads="1"/>
                    </pic:cNvPicPr>
                  </pic:nvPicPr>
                  <pic:blipFill>
                    <a:blip r:embed="rId19"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p>
    <w:p w:rsidR="009531EA" w:rsidRPr="009531EA" w:rsidRDefault="009531EA" w:rsidP="009531EA">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9531EA">
        <w:rPr>
          <w:rFonts w:ascii="Arial" w:eastAsia="Arial Unicode MS"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i/>
          <w:iCs/>
          <w:color w:val="333333"/>
          <w:shd w:val="clear" w:color="auto" w:fill="FFFFFF"/>
          <w:lang w:eastAsia="en-US"/>
        </w:rPr>
        <w:t>In this lesson, you will use the Direct Selection tool and a combination of menu commands, such as Add Anchor Points and Paste in Front, to convert existing shapes into new designs.</w:t>
      </w:r>
    </w:p>
    <w:p w:rsidR="009531EA" w:rsidRPr="009531EA" w:rsidRDefault="009531EA" w:rsidP="009531EA">
      <w:pPr>
        <w:outlineLvl w:val="1"/>
        <w:rPr>
          <w:rFonts w:ascii="Arial Unicode MS" w:eastAsia="Arial Unicode MS" w:hAnsi="Arial Unicode MS" w:cs="Arial Unicode MS" w:hint="eastAsia"/>
          <w:b/>
          <w:bCs/>
          <w:color w:val="333333"/>
          <w:sz w:val="29"/>
          <w:szCs w:val="29"/>
          <w:shd w:val="clear" w:color="auto" w:fill="FFFFFF"/>
          <w:lang w:eastAsia="en-US"/>
        </w:rPr>
      </w:pPr>
      <w:bookmarkStart w:id="2" w:name="N108FC"/>
      <w:r w:rsidRPr="009531EA">
        <w:rPr>
          <w:rFonts w:ascii="Arial Unicode MS" w:eastAsia="Arial Unicode MS" w:hAnsi="Arial Unicode MS" w:cs="Arial Unicode MS" w:hint="eastAsia"/>
          <w:b/>
          <w:bCs/>
          <w:color w:val="000000"/>
          <w:sz w:val="29"/>
          <w:szCs w:val="29"/>
          <w:shd w:val="clear" w:color="auto" w:fill="FFFFFF"/>
          <w:lang w:eastAsia="en-US"/>
        </w:rPr>
        <w:t>Using the Direct Selection Tool</w:t>
      </w:r>
      <w:bookmarkEnd w:id="2"/>
    </w:p>
    <w:p w:rsidR="009531EA" w:rsidRPr="009531EA" w:rsidRDefault="009531EA" w:rsidP="009531EA">
      <w:pPr>
        <w:spacing w:before="225" w:after="22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t>The Direct Selection tool selects individual anchor points or single paths of an object. Using [Shift], you can select multiple anchor points or multiple paths. You can also select multiple points or paths by dragging a direct selection marquee. The tool also selects individual objects within a group, which can be useful for modifying just one object in a complex group. Figure 67 demonstrates the Direct Selection tool selecting one piece of a grouped object.</w:t>
      </w:r>
    </w:p>
    <w:p w:rsidR="009531EA" w:rsidRPr="009531EA" w:rsidRDefault="009531EA" w:rsidP="009531EA">
      <w:pPr>
        <w:spacing w:before="225" w:after="22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t>Clicking the center of an object with the Direct Selection tool selects the entire object. Clicking the edge selects the path segment only; the anchor points on the object all appear white, which means they are not selected. A white anchor point is not selected.</w:t>
      </w:r>
    </w:p>
    <w:p w:rsidR="009531EA" w:rsidRPr="009531EA" w:rsidRDefault="009531EA" w:rsidP="009531EA">
      <w:pPr>
        <w:spacing w:before="225" w:after="22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t>The Direct Selection tool gives you the power to distort simple objects such as squares and circles into unique shapes. Don't underestimate its significance. While the Selection tool is no more than a means to an end for selecting and moving objects, the Direct Selection tool is in itself a drawing tool. You will use it over and over again to modify and perfect your artwork.</w:t>
      </w:r>
    </w:p>
    <w:p w:rsidR="009531EA" w:rsidRPr="009531EA" w:rsidRDefault="009531EA" w:rsidP="009531EA">
      <w:pPr>
        <w:outlineLvl w:val="1"/>
        <w:rPr>
          <w:rFonts w:ascii="Arial Unicode MS" w:eastAsia="Arial Unicode MS" w:hAnsi="Arial Unicode MS" w:cs="Arial Unicode MS" w:hint="eastAsia"/>
          <w:b/>
          <w:bCs/>
          <w:color w:val="333333"/>
          <w:sz w:val="29"/>
          <w:szCs w:val="29"/>
          <w:shd w:val="clear" w:color="auto" w:fill="FFFFFF"/>
          <w:lang w:eastAsia="en-US"/>
        </w:rPr>
      </w:pPr>
      <w:bookmarkStart w:id="3" w:name="N10912"/>
      <w:r w:rsidRPr="009531EA">
        <w:rPr>
          <w:rFonts w:ascii="Arial Unicode MS" w:eastAsia="Arial Unicode MS" w:hAnsi="Arial Unicode MS" w:cs="Arial Unicode MS" w:hint="eastAsia"/>
          <w:b/>
          <w:bCs/>
          <w:color w:val="000000"/>
          <w:sz w:val="29"/>
          <w:szCs w:val="29"/>
          <w:shd w:val="clear" w:color="auto" w:fill="FFFFFF"/>
          <w:lang w:eastAsia="en-US"/>
        </w:rPr>
        <w:t>Adding Anchor Points</w:t>
      </w:r>
      <w:bookmarkEnd w:id="3"/>
    </w:p>
    <w:p w:rsidR="009531EA" w:rsidRPr="009531EA" w:rsidRDefault="009531EA" w:rsidP="009531EA">
      <w:pPr>
        <w:spacing w:before="225" w:after="22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t>As you distort basic shapes with the Direct Selection tool, you will often find that to create more complex shapes, you will need additional anchor points.</w:t>
      </w:r>
    </w:p>
    <w:p w:rsidR="009531EA" w:rsidRPr="009531EA" w:rsidRDefault="009531EA" w:rsidP="009531EA">
      <w:pPr>
        <w:spacing w:before="225" w:after="22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t>The Add Anchor Points command creates new anchor points without distorting the object. To add anchor points to an object,</w:t>
      </w:r>
    </w:p>
    <w:p w:rsidR="009531EA" w:rsidRPr="009531EA" w:rsidRDefault="009531EA" w:rsidP="009531EA">
      <w:pPr>
        <w:pBdr>
          <w:bottom w:val="single" w:sz="6" w:space="3" w:color="999999"/>
        </w:pBdr>
        <w:outlineLvl w:val="1"/>
        <w:rPr>
          <w:rFonts w:eastAsia="Arial Unicode MS" w:hint="eastAsia"/>
          <w:color w:val="005091"/>
          <w:sz w:val="25"/>
          <w:szCs w:val="25"/>
          <w:lang w:eastAsia="en-US"/>
        </w:rPr>
      </w:pPr>
      <w:hyperlink r:id="rId20" w:anchor="top" w:history="1">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95250" cy="47625"/>
              <wp:effectExtent l="19050" t="0" r="0" b="0"/>
              <wp:docPr id="5" name="Picture 5"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638175" cy="200025"/>
            <wp:effectExtent l="19050" t="0" r="9525" b="0"/>
            <wp:docPr id="6" name="Picture 6"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rle.go.galegroup.com/vrle/images/btnViewPDF.gif">
                      <a:hlinkClick r:id="rId8"/>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1_54</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1143000" cy="200025"/>
            <wp:effectExtent l="19050" t="0" r="0" b="0"/>
            <wp:docPr id="7" name="Picture 7"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outlineLvl w:val="1"/>
        <w:rPr>
          <w:rFonts w:ascii="Arial Unicode MS" w:eastAsia="Arial Unicode MS" w:hAnsi="Arial Unicode MS" w:cs="Arial Unicode MS" w:hint="eastAsia"/>
          <w:b/>
          <w:bCs/>
          <w:color w:val="333333"/>
          <w:sz w:val="29"/>
          <w:szCs w:val="29"/>
          <w:shd w:val="clear" w:color="auto" w:fill="FFFFFF"/>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bookmarkStart w:id="4" w:name="1_55"/>
      <w:r w:rsidRPr="009531EA">
        <w:rPr>
          <w:rFonts w:ascii="Arial Unicode MS" w:eastAsia="Arial Unicode MS" w:hAnsi="Arial Unicode MS" w:cs="Arial Unicode MS" w:hint="eastAsia"/>
          <w:color w:val="005091"/>
          <w:shd w:val="clear" w:color="auto" w:fill="FFFFFF"/>
          <w:lang w:eastAsia="en-US"/>
        </w:rPr>
        <w:t> </w:t>
      </w:r>
      <w:bookmarkEnd w:id="4"/>
    </w:p>
    <w:p w:rsidR="009531EA" w:rsidRPr="009531EA" w:rsidRDefault="009531EA" w:rsidP="009531EA">
      <w:pPr>
        <w:spacing w:before="225" w:after="225"/>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color w:val="333333"/>
          <w:shd w:val="clear" w:color="auto" w:fill="FFFFFF"/>
          <w:lang w:eastAsia="en-US"/>
        </w:rPr>
        <w:t>click the Object menu, point to Path, then click Add Anchor Points. The new points are automatically positioned exactly between the original anchor points. You can create as many additional points as you wish to use.</w:t>
      </w:r>
    </w:p>
    <w:p w:rsidR="009531EA" w:rsidRPr="009531EA" w:rsidRDefault="009531EA" w:rsidP="009531EA">
      <w:pPr>
        <w:outlineLvl w:val="1"/>
        <w:rPr>
          <w:rFonts w:ascii="Arial Unicode MS" w:eastAsia="Arial Unicode MS" w:hAnsi="Arial Unicode MS" w:cs="Arial Unicode MS" w:hint="eastAsia"/>
          <w:b/>
          <w:bCs/>
          <w:color w:val="333333"/>
          <w:sz w:val="29"/>
          <w:szCs w:val="29"/>
          <w:shd w:val="clear" w:color="auto" w:fill="FFFFFF"/>
          <w:lang w:eastAsia="en-US"/>
        </w:rPr>
      </w:pPr>
      <w:bookmarkStart w:id="5" w:name="N1092A"/>
      <w:r w:rsidRPr="009531EA">
        <w:rPr>
          <w:rFonts w:ascii="Arial Unicode MS" w:eastAsia="Arial Unicode MS" w:hAnsi="Arial Unicode MS" w:cs="Arial Unicode MS" w:hint="eastAsia"/>
          <w:b/>
          <w:bCs/>
          <w:color w:val="000000"/>
          <w:sz w:val="29"/>
          <w:szCs w:val="29"/>
          <w:shd w:val="clear" w:color="auto" w:fill="FFFFFF"/>
          <w:lang w:eastAsia="en-US"/>
        </w:rPr>
        <w:t>Turning Objects into Guides</w:t>
      </w:r>
      <w:bookmarkEnd w:id="5"/>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r w:rsidRPr="009531EA">
        <w:rPr>
          <w:rFonts w:ascii="Arial Unicode MS" w:eastAsia="Arial Unicode MS" w:hAnsi="Arial Unicode MS" w:cs="Arial Unicode MS" w:hint="eastAsia"/>
          <w:b/>
          <w:bCs/>
          <w:color w:val="333333"/>
          <w:shd w:val="clear" w:color="auto" w:fill="FFFFFF"/>
          <w:lang w:eastAsia="en-US"/>
        </w:rPr>
        <w:t>Guides</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color w:val="333333"/>
          <w:shd w:val="clear" w:color="auto" w:fill="FFFFFF"/>
          <w:lang w:eastAsia="en-US"/>
        </w:rPr>
        <w:t>are one of Illustrator's many features that help you work with precision. Any object you create can be turned into a guide. With the object selected, click the View menu, point to Guides, then click Make Guides. Guides can be locked or unlocked in the same location. It is a good idea to work with locked guides so that they don't interfere with your</w:t>
      </w:r>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bookmarkStart w:id="6" w:name="dcrx_0001_0001_0_img1456.jpg"/>
      <w:r w:rsidRPr="009531EA">
        <w:rPr>
          <w:rFonts w:ascii="Arial Unicode MS" w:eastAsia="Arial Unicode MS" w:hAnsi="Arial Unicode MS" w:cs="Arial Unicode MS" w:hint="eastAsia"/>
          <w:color w:val="005091"/>
          <w:lang w:eastAsia="en-US"/>
        </w:rPr>
        <w:t> </w:t>
      </w:r>
      <w:bookmarkEnd w:id="6"/>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8" name="dcrx_0001_0001_0_img1456"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56"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5800725" cy="4286250"/>
            <wp:effectExtent l="19050" t="0" r="9525" b="0"/>
            <wp:docPr id="9" name="Picture 9" descr="Figure 67 Using the Direct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67 Using the Direct Selection tool"/>
                    <pic:cNvPicPr>
                      <a:picLocks noChangeAspect="1" noChangeArrowheads="1"/>
                    </pic:cNvPicPr>
                  </pic:nvPicPr>
                  <pic:blipFill>
                    <a:blip r:embed="rId24" cstate="print"/>
                    <a:srcRect/>
                    <a:stretch>
                      <a:fillRect/>
                    </a:stretch>
                  </pic:blipFill>
                  <pic:spPr bwMode="auto">
                    <a:xfrm>
                      <a:off x="0" y="0"/>
                      <a:ext cx="5800725" cy="428625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shd w:val="clear" w:color="auto" w:fill="FFFFFF"/>
          <w:lang w:eastAsia="en-US"/>
        </w:rPr>
        <w:br/>
      </w:r>
      <w:r w:rsidRPr="009531EA">
        <w:rPr>
          <w:rFonts w:ascii="Arial" w:eastAsia="Times New Roman" w:hAnsi="Arial" w:cs="Arial"/>
          <w:b/>
          <w:bCs/>
          <w:color w:val="8C8C8C"/>
          <w:sz w:val="17"/>
          <w:lang w:eastAsia="en-US"/>
        </w:rPr>
        <w:t>Figure 67 </w:t>
      </w:r>
      <w:r w:rsidRPr="009531EA">
        <w:rPr>
          <w:rFonts w:ascii="Arial" w:eastAsia="Times New Roman" w:hAnsi="Arial" w:cs="Arial"/>
          <w:b/>
          <w:bCs/>
          <w:i/>
          <w:iCs/>
          <w:color w:val="8C8C8C"/>
          <w:sz w:val="17"/>
          <w:lang w:eastAsia="en-US"/>
        </w:rPr>
        <w:t>Using the Direct Selection tool</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25"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6"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0" name="Picture 10"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1" name="Picture 11"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rle.go.galegroup.com/vrle/images/btnViewPDF.gif">
                      <a:hlinkClick r:id="rId8"/>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1_55</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2" name="Picture 12"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7" w:name="1_56"/>
      <w:r w:rsidRPr="009531EA">
        <w:rPr>
          <w:rFonts w:ascii="Arial Unicode MS" w:eastAsia="Arial Unicode MS" w:hAnsi="Arial Unicode MS" w:cs="Arial Unicode MS" w:hint="eastAsia"/>
          <w:color w:val="005091"/>
          <w:lang w:eastAsia="en-US"/>
        </w:rPr>
        <w:t> </w:t>
      </w:r>
      <w:bookmarkEnd w:id="7"/>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artwork. Unlock guides only when you want to select them or delete them.</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When an object is turned into a guide, it loses its attributes, such as its fill, stroke, and stroke weight. However, Illustrator remembers the original attributes for each guide. To transform a guide back to its original object, first unlock, then select the guide. Click the View menu, point to Guides, then click Release Guides.</w:t>
      </w:r>
    </w:p>
    <w:p w:rsidR="009531EA" w:rsidRPr="009531EA" w:rsidRDefault="009531EA" w:rsidP="009531EA">
      <w:pPr>
        <w:shd w:val="clear" w:color="auto" w:fill="FFFFFF"/>
        <w:outlineLvl w:val="1"/>
        <w:rPr>
          <w:rFonts w:ascii="Arial Unicode MS" w:eastAsia="Arial Unicode MS" w:hAnsi="Arial Unicode MS" w:cs="Arial Unicode MS" w:hint="eastAsia"/>
          <w:b/>
          <w:bCs/>
          <w:color w:val="333333"/>
          <w:sz w:val="29"/>
          <w:szCs w:val="29"/>
          <w:lang w:eastAsia="en-US"/>
        </w:rPr>
      </w:pPr>
      <w:bookmarkStart w:id="8" w:name="N1097C"/>
      <w:r w:rsidRPr="009531EA">
        <w:rPr>
          <w:rFonts w:ascii="Arial Unicode MS" w:eastAsia="Arial Unicode MS" w:hAnsi="Arial Unicode MS" w:cs="Arial Unicode MS" w:hint="eastAsia"/>
          <w:b/>
          <w:bCs/>
          <w:color w:val="000000"/>
          <w:sz w:val="29"/>
          <w:szCs w:val="29"/>
          <w:lang w:eastAsia="en-US"/>
        </w:rPr>
        <w:t>Working with the Stacking Order</w:t>
      </w:r>
      <w:bookmarkEnd w:id="8"/>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The </w:t>
      </w:r>
      <w:r w:rsidRPr="009531EA">
        <w:rPr>
          <w:rFonts w:ascii="Arial Unicode MS" w:eastAsia="Arial Unicode MS" w:hAnsi="Arial Unicode MS" w:cs="Arial Unicode MS" w:hint="eastAsia"/>
          <w:b/>
          <w:bCs/>
          <w:color w:val="333333"/>
          <w:lang w:eastAsia="en-US"/>
        </w:rPr>
        <w:t>stacking order</w:t>
      </w:r>
      <w:r w:rsidRPr="009531EA">
        <w:rPr>
          <w:rFonts w:ascii="Arial Unicode MS" w:eastAsia="Arial Unicode MS" w:hAnsi="Arial Unicode MS" w:cs="Arial Unicode MS" w:hint="eastAsia"/>
          <w:color w:val="333333"/>
          <w:lang w:eastAsia="en-US"/>
        </w:rPr>
        <w:t xml:space="preserve"> refers to the order of how objects are arranged in front and behind other objects on the </w:t>
      </w:r>
      <w:proofErr w:type="spellStart"/>
      <w:r w:rsidRPr="009531EA">
        <w:rPr>
          <w:rFonts w:ascii="Arial Unicode MS" w:eastAsia="Arial Unicode MS" w:hAnsi="Arial Unicode MS" w:cs="Arial Unicode MS" w:hint="eastAsia"/>
          <w:color w:val="333333"/>
          <w:lang w:eastAsia="en-US"/>
        </w:rPr>
        <w:t>artboard</w:t>
      </w:r>
      <w:proofErr w:type="spellEnd"/>
      <w:r w:rsidRPr="009531EA">
        <w:rPr>
          <w:rFonts w:ascii="Arial Unicode MS" w:eastAsia="Arial Unicode MS" w:hAnsi="Arial Unicode MS" w:cs="Arial Unicode MS" w:hint="eastAsia"/>
          <w:color w:val="333333"/>
          <w:lang w:eastAsia="en-US"/>
        </w:rPr>
        <w:t>. Every time you create an object, it is created in front of the existing objects. (Note that this discussion does not include any role of layers and the Layers panel.) You can manipulate the stacking order with the Arrange commands on the Object menu. See Table 3 below for descriptions of each Arrange command.</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You can also use the </w:t>
      </w:r>
      <w:r w:rsidRPr="009531EA">
        <w:rPr>
          <w:rFonts w:ascii="Arial Unicode MS" w:eastAsia="Arial Unicode MS" w:hAnsi="Arial Unicode MS" w:cs="Arial Unicode MS" w:hint="eastAsia"/>
          <w:b/>
          <w:bCs/>
          <w:color w:val="333333"/>
          <w:lang w:eastAsia="en-US"/>
        </w:rPr>
        <w:t>Draw Behind drawing mode</w:t>
      </w:r>
      <w:r w:rsidRPr="009531EA">
        <w:rPr>
          <w:rFonts w:ascii="Arial Unicode MS" w:eastAsia="Arial Unicode MS" w:hAnsi="Arial Unicode MS" w:cs="Arial Unicode MS" w:hint="eastAsia"/>
          <w:color w:val="333333"/>
          <w:lang w:eastAsia="en-US"/>
        </w:rPr>
        <w:t> to create an object behind a selected object or at the bottom of the stacking order.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CDCDC"/>
        <w:tblCellMar>
          <w:left w:w="0" w:type="dxa"/>
          <w:right w:w="0" w:type="dxa"/>
        </w:tblCellMar>
        <w:tblLook w:val="04A0"/>
      </w:tblPr>
      <w:tblGrid>
        <w:gridCol w:w="1359"/>
        <w:gridCol w:w="4374"/>
        <w:gridCol w:w="1735"/>
        <w:gridCol w:w="1202"/>
      </w:tblGrid>
      <w:tr w:rsidR="009531EA" w:rsidRPr="009531EA" w:rsidTr="009531EA">
        <w:trPr>
          <w:tblHeade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jc w:val="center"/>
              <w:rPr>
                <w:rFonts w:ascii="Arial Unicode MS" w:eastAsia="Arial Unicode MS" w:hAnsi="Arial Unicode MS" w:cs="Arial Unicode MS"/>
                <w:lang w:eastAsia="en-US"/>
              </w:rPr>
            </w:pPr>
            <w:r w:rsidRPr="009531EA">
              <w:rPr>
                <w:rFonts w:ascii="Arial Unicode MS" w:eastAsia="Arial Unicode MS" w:hAnsi="Arial Unicode MS" w:cs="Arial Unicode MS" w:hint="eastAsia"/>
                <w:b/>
                <w:bCs/>
                <w:lang w:eastAsia="en-US"/>
              </w:rPr>
              <w:t>TABLE 3: ARRANGE COMMANDS</w:t>
            </w:r>
          </w:p>
        </w:tc>
      </w:tr>
      <w:tr w:rsidR="009531EA" w:rsidRPr="009531EA" w:rsidTr="009531EA">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b/>
                <w:bCs/>
                <w:lang w:eastAsia="en-US"/>
              </w:rPr>
              <w:t>Command</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b/>
                <w:bCs/>
                <w:lang w:eastAsia="en-US"/>
              </w:rPr>
              <w:t>Result</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b/>
                <w:bCs/>
                <w:lang w:eastAsia="en-US"/>
              </w:rPr>
              <w:t>quick key (Win)</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b/>
                <w:bCs/>
                <w:lang w:eastAsia="en-US"/>
              </w:rPr>
              <w:t>quick key (Mac)</w:t>
            </w:r>
          </w:p>
        </w:tc>
      </w:tr>
      <w:tr w:rsidR="009531EA" w:rsidRPr="009531EA" w:rsidTr="009531EA">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 xml:space="preserve">© </w:t>
            </w:r>
            <w:proofErr w:type="spellStart"/>
            <w:r w:rsidRPr="009531EA">
              <w:rPr>
                <w:rFonts w:ascii="Arial Unicode MS" w:eastAsia="Arial Unicode MS" w:hAnsi="Arial Unicode MS" w:cs="Arial Unicode MS" w:hint="eastAsia"/>
                <w:lang w:eastAsia="en-US"/>
              </w:rPr>
              <w:t>Cengage</w:t>
            </w:r>
            <w:proofErr w:type="spellEnd"/>
            <w:r w:rsidRPr="009531EA">
              <w:rPr>
                <w:rFonts w:ascii="Arial Unicode MS" w:eastAsia="Arial Unicode MS" w:hAnsi="Arial Unicode MS" w:cs="Arial Unicode MS" w:hint="eastAsia"/>
                <w:lang w:eastAsia="en-US"/>
              </w:rPr>
              <w:t xml:space="preserve"> Learning 2013</w:t>
            </w:r>
          </w:p>
        </w:tc>
      </w:tr>
      <w:tr w:rsidR="009531EA" w:rsidRPr="009531EA" w:rsidTr="009531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Bring Forward</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Brings a selected object forward one position in the stacking order</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[Ctrl][right bracket]</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eastAsia="Arial Unicode MS"/>
                <w:lang w:eastAsia="en-US"/>
              </w:rPr>
            </w:pPr>
            <w:bookmarkStart w:id="9" w:name="dcrx_0001_0001_0_img1457.jpg"/>
            <w:r w:rsidRPr="009531EA">
              <w:rPr>
                <w:rFonts w:ascii="Arial Unicode MS" w:eastAsia="Arial Unicode MS" w:hAnsi="Arial Unicode MS" w:cs="Arial Unicode MS" w:hint="eastAsia"/>
                <w:color w:val="005091"/>
                <w:lang w:eastAsia="en-US"/>
              </w:rPr>
              <w:t> </w:t>
            </w:r>
            <w:bookmarkEnd w:id="9"/>
          </w:p>
          <w:p w:rsidR="009531EA" w:rsidRPr="009531EA" w:rsidRDefault="009531EA" w:rsidP="009531EA">
            <w:pPr>
              <w:rPr>
                <w:rFonts w:eastAsia="Arial Unicode MS" w:hint="eastAsia"/>
                <w:lang w:eastAsia="en-US"/>
              </w:rPr>
            </w:pPr>
            <w:r>
              <w:rPr>
                <w:rFonts w:ascii="Arial Unicode MS" w:eastAsia="Arial Unicode MS" w:hAnsi="Arial Unicode MS" w:cs="Arial Unicode MS"/>
                <w:noProof/>
                <w:lang w:eastAsia="en-US"/>
              </w:rPr>
              <w:drawing>
                <wp:inline distT="0" distB="0" distL="0" distR="0">
                  <wp:extent cx="285750" cy="257175"/>
                  <wp:effectExtent l="19050" t="0" r="0" b="0"/>
                  <wp:docPr id="13" name="Picture 13" descr="dcrx_0001_0001_0_img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rx_0001_0001_0_img1457"/>
                          <pic:cNvPicPr>
                            <a:picLocks noChangeAspect="1" noChangeArrowheads="1"/>
                          </pic:cNvPicPr>
                        </pic:nvPicPr>
                        <pic:blipFill>
                          <a:blip r:embed="rId2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9531EA" w:rsidRPr="009531EA" w:rsidRDefault="009531EA" w:rsidP="009531EA">
            <w:pPr>
              <w:rPr>
                <w:rFonts w:ascii="Arial Unicode MS" w:eastAsia="Arial Unicode MS" w:hAnsi="Arial Unicode MS" w:cs="Arial Unicode MS"/>
                <w:lang w:eastAsia="en-US"/>
              </w:rPr>
            </w:pPr>
            <w:r w:rsidRPr="009531EA">
              <w:rPr>
                <w:rFonts w:ascii="Arial" w:eastAsia="Arial Unicode MS" w:hAnsi="Arial" w:cs="Arial"/>
                <w:color w:val="8C8C8C"/>
                <w:sz w:val="17"/>
                <w:lang w:eastAsia="en-US"/>
              </w:rPr>
              <w:t> </w:t>
            </w:r>
            <w:r w:rsidRPr="009531EA">
              <w:rPr>
                <w:rFonts w:ascii="Arial Unicode MS" w:eastAsia="Arial Unicode MS" w:hAnsi="Arial Unicode MS" w:cs="Arial Unicode MS" w:hint="eastAsia"/>
                <w:lang w:eastAsia="en-US"/>
              </w:rPr>
              <w:t>  [right bracket]</w:t>
            </w:r>
          </w:p>
        </w:tc>
      </w:tr>
      <w:tr w:rsidR="009531EA" w:rsidRPr="009531EA" w:rsidTr="009531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Bring to Front</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Brings a selected object to the very front of the stacking order—in front of all other objects</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[Shift][Ctrl] [right bracket]</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eastAsia="Arial Unicode MS"/>
                <w:lang w:eastAsia="en-US"/>
              </w:rPr>
            </w:pPr>
            <w:r w:rsidRPr="009531EA">
              <w:rPr>
                <w:rFonts w:ascii="Arial Unicode MS" w:eastAsia="Arial Unicode MS" w:hAnsi="Arial Unicode MS" w:cs="Arial Unicode MS" w:hint="eastAsia"/>
                <w:lang w:eastAsia="en-US"/>
              </w:rPr>
              <w:t>[Shift] </w:t>
            </w:r>
            <w:bookmarkStart w:id="10" w:name="dcrx_0001_0001_0_img1458.jpg"/>
            <w:r w:rsidRPr="009531EA">
              <w:rPr>
                <w:rFonts w:ascii="Arial Unicode MS" w:eastAsia="Arial Unicode MS" w:hAnsi="Arial Unicode MS" w:cs="Arial Unicode MS" w:hint="eastAsia"/>
                <w:color w:val="005091"/>
                <w:lang w:eastAsia="en-US"/>
              </w:rPr>
              <w:t> </w:t>
            </w:r>
            <w:bookmarkEnd w:id="10"/>
          </w:p>
          <w:p w:rsidR="009531EA" w:rsidRPr="009531EA" w:rsidRDefault="009531EA" w:rsidP="009531EA">
            <w:pPr>
              <w:rPr>
                <w:rFonts w:eastAsia="Arial Unicode MS" w:hint="eastAsia"/>
                <w:lang w:eastAsia="en-US"/>
              </w:rPr>
            </w:pPr>
            <w:r>
              <w:rPr>
                <w:rFonts w:ascii="Arial Unicode MS" w:eastAsia="Arial Unicode MS" w:hAnsi="Arial Unicode MS" w:cs="Arial Unicode MS"/>
                <w:noProof/>
                <w:lang w:eastAsia="en-US"/>
              </w:rPr>
              <w:drawing>
                <wp:inline distT="0" distB="0" distL="0" distR="0">
                  <wp:extent cx="285750" cy="257175"/>
                  <wp:effectExtent l="19050" t="0" r="0" b="0"/>
                  <wp:docPr id="14" name="Picture 14" descr="dcrx_0001_0001_0_img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crx_0001_0001_0_img1458"/>
                          <pic:cNvPicPr>
                            <a:picLocks noChangeAspect="1" noChangeArrowheads="1"/>
                          </pic:cNvPicPr>
                        </pic:nvPicPr>
                        <pic:blipFill>
                          <a:blip r:embed="rId28"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9531EA" w:rsidRPr="009531EA" w:rsidRDefault="009531EA" w:rsidP="009531EA">
            <w:pPr>
              <w:rPr>
                <w:rFonts w:ascii="Arial Unicode MS" w:eastAsia="Arial Unicode MS" w:hAnsi="Arial Unicode MS" w:cs="Arial Unicode MS"/>
                <w:lang w:eastAsia="en-US"/>
              </w:rPr>
            </w:pPr>
            <w:r w:rsidRPr="009531EA">
              <w:rPr>
                <w:rFonts w:ascii="Arial" w:eastAsia="Arial Unicode MS" w:hAnsi="Arial" w:cs="Arial"/>
                <w:color w:val="8C8C8C"/>
                <w:sz w:val="17"/>
                <w:lang w:eastAsia="en-US"/>
              </w:rPr>
              <w:t> </w:t>
            </w:r>
            <w:r w:rsidRPr="009531EA">
              <w:rPr>
                <w:rFonts w:ascii="Arial Unicode MS" w:eastAsia="Arial Unicode MS" w:hAnsi="Arial Unicode MS" w:cs="Arial Unicode MS" w:hint="eastAsia"/>
                <w:lang w:eastAsia="en-US"/>
              </w:rPr>
              <w:t>  [right bracket]</w:t>
            </w:r>
          </w:p>
        </w:tc>
      </w:tr>
      <w:tr w:rsidR="009531EA" w:rsidRPr="009531EA" w:rsidTr="009531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Send Backward</w:t>
            </w:r>
          </w:p>
        </w:tc>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Sends a selected object backward one position</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[Ctrl][left bracket]</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eastAsia="Arial Unicode MS"/>
                <w:lang w:eastAsia="en-US"/>
              </w:rPr>
            </w:pPr>
            <w:bookmarkStart w:id="11" w:name="dcrx_0001_0001_0_img1459.jpg"/>
            <w:r w:rsidRPr="009531EA">
              <w:rPr>
                <w:rFonts w:ascii="Arial Unicode MS" w:eastAsia="Arial Unicode MS" w:hAnsi="Arial Unicode MS" w:cs="Arial Unicode MS" w:hint="eastAsia"/>
                <w:color w:val="005091"/>
                <w:lang w:eastAsia="en-US"/>
              </w:rPr>
              <w:t> </w:t>
            </w:r>
            <w:bookmarkEnd w:id="11"/>
          </w:p>
          <w:p w:rsidR="009531EA" w:rsidRPr="009531EA" w:rsidRDefault="009531EA" w:rsidP="009531EA">
            <w:pPr>
              <w:rPr>
                <w:rFonts w:eastAsia="Arial Unicode MS" w:hint="eastAsia"/>
                <w:lang w:eastAsia="en-US"/>
              </w:rPr>
            </w:pPr>
            <w:r>
              <w:rPr>
                <w:rFonts w:ascii="Arial Unicode MS" w:eastAsia="Arial Unicode MS" w:hAnsi="Arial Unicode MS" w:cs="Arial Unicode MS"/>
                <w:noProof/>
                <w:lang w:eastAsia="en-US"/>
              </w:rPr>
              <w:drawing>
                <wp:inline distT="0" distB="0" distL="0" distR="0">
                  <wp:extent cx="285750" cy="257175"/>
                  <wp:effectExtent l="19050" t="0" r="0" b="0"/>
                  <wp:docPr id="15" name="Picture 15" descr="dcrx_0001_0001_0_img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rx_0001_0001_0_img1459"/>
                          <pic:cNvPicPr>
                            <a:picLocks noChangeAspect="1" noChangeArrowheads="1"/>
                          </pic:cNvPicPr>
                        </pic:nvPicPr>
                        <pic:blipFill>
                          <a:blip r:embed="rId29"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9531EA" w:rsidRPr="009531EA" w:rsidRDefault="009531EA" w:rsidP="009531EA">
            <w:pPr>
              <w:rPr>
                <w:rFonts w:ascii="Arial Unicode MS" w:eastAsia="Arial Unicode MS" w:hAnsi="Arial Unicode MS" w:cs="Arial Unicode MS"/>
                <w:lang w:eastAsia="en-US"/>
              </w:rPr>
            </w:pPr>
            <w:r w:rsidRPr="009531EA">
              <w:rPr>
                <w:rFonts w:ascii="Arial" w:eastAsia="Arial Unicode MS" w:hAnsi="Arial" w:cs="Arial"/>
                <w:color w:val="8C8C8C"/>
                <w:sz w:val="17"/>
                <w:lang w:eastAsia="en-US"/>
              </w:rPr>
              <w:t> </w:t>
            </w:r>
            <w:r w:rsidRPr="009531EA">
              <w:rPr>
                <w:rFonts w:ascii="Arial Unicode MS" w:eastAsia="Arial Unicode MS" w:hAnsi="Arial Unicode MS" w:cs="Arial Unicode MS" w:hint="eastAsia"/>
                <w:lang w:eastAsia="en-US"/>
              </w:rPr>
              <w:t>  [left bracket]</w:t>
            </w:r>
          </w:p>
        </w:tc>
      </w:tr>
      <w:tr w:rsidR="009531EA" w:rsidRPr="009531EA" w:rsidTr="009531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Send to Back</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Sends a selected object to the very back of the stacking order—behind all the other objects</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ascii="Arial Unicode MS" w:eastAsia="Arial Unicode MS" w:hAnsi="Arial Unicode MS" w:cs="Arial Unicode MS"/>
                <w:lang w:eastAsia="en-US"/>
              </w:rPr>
            </w:pPr>
            <w:r w:rsidRPr="009531EA">
              <w:rPr>
                <w:rFonts w:ascii="Arial Unicode MS" w:eastAsia="Arial Unicode MS" w:hAnsi="Arial Unicode MS" w:cs="Arial Unicode MS" w:hint="eastAsia"/>
                <w:lang w:eastAsia="en-US"/>
              </w:rPr>
              <w:t>[Shift][Ctrl] [left bracket]</w:t>
            </w:r>
          </w:p>
        </w:tc>
        <w:tc>
          <w:tcPr>
            <w:tcW w:w="0" w:type="auto"/>
            <w:tcBorders>
              <w:top w:val="outset" w:sz="6" w:space="0" w:color="auto"/>
              <w:left w:val="outset" w:sz="6" w:space="0" w:color="auto"/>
              <w:bottom w:val="outset" w:sz="6" w:space="0" w:color="auto"/>
              <w:right w:val="outset" w:sz="6" w:space="0" w:color="auto"/>
            </w:tcBorders>
            <w:shd w:val="clear" w:color="auto" w:fill="DCDCDC"/>
            <w:hideMark/>
          </w:tcPr>
          <w:p w:rsidR="009531EA" w:rsidRPr="009531EA" w:rsidRDefault="009531EA" w:rsidP="009531EA">
            <w:pPr>
              <w:rPr>
                <w:rFonts w:eastAsia="Arial Unicode MS"/>
                <w:lang w:eastAsia="en-US"/>
              </w:rPr>
            </w:pPr>
            <w:r w:rsidRPr="009531EA">
              <w:rPr>
                <w:rFonts w:ascii="Arial Unicode MS" w:eastAsia="Arial Unicode MS" w:hAnsi="Arial Unicode MS" w:cs="Arial Unicode MS" w:hint="eastAsia"/>
                <w:lang w:eastAsia="en-US"/>
              </w:rPr>
              <w:t>[Shift] </w:t>
            </w:r>
            <w:bookmarkStart w:id="12" w:name="dcrx_0001_0001_0_img1460.jpg"/>
            <w:r w:rsidRPr="009531EA">
              <w:rPr>
                <w:rFonts w:ascii="Arial Unicode MS" w:eastAsia="Arial Unicode MS" w:hAnsi="Arial Unicode MS" w:cs="Arial Unicode MS" w:hint="eastAsia"/>
                <w:color w:val="005091"/>
                <w:lang w:eastAsia="en-US"/>
              </w:rPr>
              <w:t> </w:t>
            </w:r>
            <w:bookmarkEnd w:id="12"/>
          </w:p>
          <w:p w:rsidR="009531EA" w:rsidRPr="009531EA" w:rsidRDefault="009531EA" w:rsidP="009531EA">
            <w:pPr>
              <w:rPr>
                <w:rFonts w:eastAsia="Arial Unicode MS" w:hint="eastAsia"/>
                <w:lang w:eastAsia="en-US"/>
              </w:rPr>
            </w:pPr>
            <w:r>
              <w:rPr>
                <w:rFonts w:ascii="Arial Unicode MS" w:eastAsia="Arial Unicode MS" w:hAnsi="Arial Unicode MS" w:cs="Arial Unicode MS"/>
                <w:noProof/>
                <w:lang w:eastAsia="en-US"/>
              </w:rPr>
              <w:drawing>
                <wp:inline distT="0" distB="0" distL="0" distR="0">
                  <wp:extent cx="285750" cy="257175"/>
                  <wp:effectExtent l="19050" t="0" r="0" b="0"/>
                  <wp:docPr id="16" name="Picture 16" descr="dcrx_0001_0001_0_img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rx_0001_0001_0_img1460"/>
                          <pic:cNvPicPr>
                            <a:picLocks noChangeAspect="1" noChangeArrowheads="1"/>
                          </pic:cNvPicPr>
                        </pic:nvPicPr>
                        <pic:blipFill>
                          <a:blip r:embed="rId30"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9531EA" w:rsidRPr="009531EA" w:rsidRDefault="009531EA" w:rsidP="009531EA">
            <w:pPr>
              <w:rPr>
                <w:rFonts w:ascii="Arial Unicode MS" w:eastAsia="Arial Unicode MS" w:hAnsi="Arial Unicode MS" w:cs="Arial Unicode MS"/>
                <w:lang w:eastAsia="en-US"/>
              </w:rPr>
            </w:pPr>
            <w:r w:rsidRPr="009531EA">
              <w:rPr>
                <w:rFonts w:ascii="Arial" w:eastAsia="Arial Unicode MS" w:hAnsi="Arial" w:cs="Arial"/>
                <w:color w:val="8C8C8C"/>
                <w:sz w:val="17"/>
                <w:lang w:eastAsia="en-US"/>
              </w:rPr>
              <w:t> </w:t>
            </w:r>
            <w:r w:rsidRPr="009531EA">
              <w:rPr>
                <w:rFonts w:ascii="Arial Unicode MS" w:eastAsia="Arial Unicode MS" w:hAnsi="Arial Unicode MS" w:cs="Arial Unicode MS" w:hint="eastAsia"/>
                <w:lang w:eastAsia="en-US"/>
              </w:rPr>
              <w:t>  [left bracket]</w:t>
            </w:r>
          </w:p>
        </w:tc>
      </w:tr>
    </w:tbl>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rPr>
          <w:rFonts w:ascii="Arial Unicode MS" w:eastAsia="Arial Unicode MS" w:hAnsi="Arial Unicode MS" w:cs="Arial Unicode MS"/>
          <w:color w:val="333333"/>
          <w:lang w:eastAsia="en-US"/>
        </w:rPr>
      </w:pPr>
      <w:bookmarkStart w:id="13" w:name="dcrx_0001_0001_0_img1461.jpg"/>
      <w:r w:rsidRPr="009531EA">
        <w:rPr>
          <w:rFonts w:ascii="Arial Unicode MS" w:eastAsia="Arial Unicode MS" w:hAnsi="Arial Unicode MS" w:cs="Arial Unicode MS" w:hint="eastAsia"/>
          <w:color w:val="005091"/>
          <w:lang w:eastAsia="en-US"/>
        </w:rPr>
        <w:t> </w:t>
      </w:r>
      <w:bookmarkEnd w:id="13"/>
      <w:r w:rsidRPr="009531EA">
        <w:rPr>
          <w:rFonts w:ascii="Arial" w:eastAsia="Arial Unicode MS" w:hAnsi="Arial" w:cs="Arial"/>
          <w:b/>
          <w:bCs/>
          <w:color w:val="8C8C8C"/>
          <w:sz w:val="17"/>
          <w:lang w:eastAsia="en-US"/>
        </w:rPr>
        <w:t>TABLE 3: ARRANGE COMMANDS</w:t>
      </w:r>
      <w:r w:rsidRPr="009531EA">
        <w:rPr>
          <w:rFonts w:ascii="Arial" w:eastAsia="Arial Unicode MS" w:hAnsi="Arial" w:cs="Arial"/>
          <w:color w:val="8C8C8C"/>
          <w:sz w:val="17"/>
          <w:lang w:eastAsia="en-US"/>
        </w:rPr>
        <w:t xml:space="preserve"> © </w:t>
      </w:r>
      <w:proofErr w:type="spellStart"/>
      <w:r w:rsidRPr="009531EA">
        <w:rPr>
          <w:rFonts w:ascii="Arial" w:eastAsia="Arial Unicode MS" w:hAnsi="Arial" w:cs="Arial"/>
          <w:color w:val="8C8C8C"/>
          <w:sz w:val="17"/>
          <w:lang w:eastAsia="en-US"/>
        </w:rPr>
        <w:t>Cengage</w:t>
      </w:r>
      <w:proofErr w:type="spellEnd"/>
      <w:r w:rsidRPr="009531EA">
        <w:rPr>
          <w:rFonts w:ascii="Arial" w:eastAsia="Arial Unicode MS" w:hAnsi="Arial" w:cs="Arial"/>
          <w:color w:val="8C8C8C"/>
          <w:sz w:val="17"/>
          <w:lang w:eastAsia="en-US"/>
        </w:rPr>
        <w:t xml:space="preserve"> Learning 2013 </w:t>
      </w:r>
      <w:r w:rsidRPr="009531EA">
        <w:rPr>
          <w:rFonts w:ascii="Arial Unicode MS" w:eastAsia="Arial Unicode MS" w:hAnsi="Arial Unicode MS" w:cs="Arial Unicode MS" w:hint="eastAsia"/>
          <w:color w:val="333333"/>
          <w:lang w:eastAsia="en-US"/>
        </w:rPr>
        <w:t> </w:t>
      </w:r>
      <w:hyperlink r:id="rId31" w:history="1">
        <w:r w:rsidRPr="009531EA">
          <w:rPr>
            <w:rFonts w:ascii="Arial" w:eastAsia="Arial Unicode MS" w:hAnsi="Arial" w:cs="Arial"/>
            <w:color w:val="005091"/>
            <w:sz w:val="15"/>
            <w:u w:val="single"/>
            <w:lang w:eastAsia="en-US"/>
          </w:rPr>
          <w:t>View PDF</w:t>
        </w:r>
      </w:hyperlink>
    </w:p>
    <w:p w:rsidR="009531EA" w:rsidRPr="009531EA" w:rsidRDefault="009531EA" w:rsidP="009531EA">
      <w:pPr>
        <w:pBdr>
          <w:bottom w:val="single" w:sz="6" w:space="3" w:color="999999"/>
        </w:pBdr>
        <w:shd w:val="clear" w:color="auto" w:fill="FFFFFF"/>
        <w:outlineLvl w:val="1"/>
        <w:rPr>
          <w:rFonts w:eastAsia="Arial Unicode MS" w:hint="eastAsia"/>
          <w:color w:val="005091"/>
          <w:sz w:val="25"/>
          <w:szCs w:val="25"/>
          <w:lang w:eastAsia="en-US"/>
        </w:rPr>
      </w:pPr>
      <w:hyperlink r:id="rId32"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7" name="Picture 17"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8" name="Picture 18"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rle.go.galegroup.com/vrle/images/btnViewPDF.gif">
                      <a:hlinkClick r:id="rId8"/>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1_56</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9" name="Picture 19"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14" w:name="1_57"/>
      <w:r w:rsidRPr="009531EA">
        <w:rPr>
          <w:rFonts w:ascii="Arial Unicode MS" w:eastAsia="Arial Unicode MS" w:hAnsi="Arial Unicode MS" w:cs="Arial Unicode MS" w:hint="eastAsia"/>
          <w:color w:val="005091"/>
          <w:lang w:eastAsia="en-US"/>
        </w:rPr>
        <w:t> </w:t>
      </w:r>
      <w:bookmarkEnd w:id="14"/>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15" w:name="dcrx_0001_0001_0_img1462.jpg"/>
      <w:r w:rsidRPr="009531EA">
        <w:rPr>
          <w:rFonts w:ascii="Arial Unicode MS" w:eastAsia="Arial Unicode MS" w:hAnsi="Arial Unicode MS" w:cs="Arial Unicode MS" w:hint="eastAsia"/>
          <w:color w:val="005091"/>
          <w:lang w:eastAsia="en-US"/>
        </w:rPr>
        <w:t> </w:t>
      </w:r>
      <w:bookmarkEnd w:id="15"/>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0" name="dcrx_0001_0001_0_img1462"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62"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6677025" cy="4429125"/>
            <wp:effectExtent l="19050" t="0" r="9525" b="0"/>
            <wp:docPr id="21" name="Picture 21" descr="Figure 68 Red square selected with the Direct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68 Red square selected with the Direct Selection tool"/>
                    <pic:cNvPicPr>
                      <a:picLocks noChangeAspect="1" noChangeArrowheads="1"/>
                    </pic:cNvPicPr>
                  </pic:nvPicPr>
                  <pic:blipFill>
                    <a:blip r:embed="rId33" cstate="print"/>
                    <a:srcRect/>
                    <a:stretch>
                      <a:fillRect/>
                    </a:stretch>
                  </pic:blipFill>
                  <pic:spPr bwMode="auto">
                    <a:xfrm>
                      <a:off x="0" y="0"/>
                      <a:ext cx="6677025" cy="4429125"/>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68 </w:t>
      </w:r>
      <w:r w:rsidRPr="009531EA">
        <w:rPr>
          <w:rFonts w:ascii="Arial" w:eastAsia="Times New Roman" w:hAnsi="Arial" w:cs="Arial"/>
          <w:b/>
          <w:bCs/>
          <w:i/>
          <w:iCs/>
          <w:color w:val="8C8C8C"/>
          <w:sz w:val="17"/>
          <w:lang w:eastAsia="en-US"/>
        </w:rPr>
        <w:t>Red square selected with the Direct Selection tool</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34"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rPr>
          <w:rFonts w:ascii="Arial Unicode MS" w:eastAsia="Arial Unicode MS" w:hAnsi="Arial Unicode MS" w:cs="Arial Unicode MS"/>
          <w:color w:val="333333"/>
          <w:lang w:eastAsia="en-US"/>
        </w:rPr>
      </w:pPr>
      <w:bookmarkStart w:id="16" w:name="dcrx_0001_0001_0_img1463.jpg"/>
      <w:r w:rsidRPr="009531EA">
        <w:rPr>
          <w:rFonts w:ascii="Arial Unicode MS" w:eastAsia="Arial Unicode MS" w:hAnsi="Arial Unicode MS" w:cs="Arial Unicode MS" w:hint="eastAsia"/>
          <w:color w:val="005091"/>
          <w:lang w:eastAsia="en-US"/>
        </w:rPr>
        <w:t> </w:t>
      </w:r>
      <w:bookmarkEnd w:id="16"/>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2" name="dcrx_0001_0001_0_img1463"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63"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0" cy="2914650"/>
            <wp:effectExtent l="19050" t="0" r="0" b="0"/>
            <wp:docPr id="23" name="Picture 23" descr="Figure 69 Red square dist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69 Red square distorted"/>
                    <pic:cNvPicPr>
                      <a:picLocks noChangeAspect="1" noChangeArrowheads="1"/>
                    </pic:cNvPicPr>
                  </pic:nvPicPr>
                  <pic:blipFill>
                    <a:blip r:embed="rId35" cstate="print"/>
                    <a:srcRect/>
                    <a:stretch>
                      <a:fillRect/>
                    </a:stretch>
                  </pic:blipFill>
                  <pic:spPr bwMode="auto">
                    <a:xfrm>
                      <a:off x="0" y="0"/>
                      <a:ext cx="2857500" cy="291465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69 </w:t>
      </w:r>
      <w:r w:rsidRPr="009531EA">
        <w:rPr>
          <w:rFonts w:ascii="Arial" w:eastAsia="Times New Roman" w:hAnsi="Arial" w:cs="Arial"/>
          <w:b/>
          <w:bCs/>
          <w:i/>
          <w:iCs/>
          <w:color w:val="8C8C8C"/>
          <w:sz w:val="17"/>
          <w:lang w:eastAsia="en-US"/>
        </w:rPr>
        <w:t>Red square distorted</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36"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outlineLvl w:val="1"/>
        <w:rPr>
          <w:rFonts w:ascii="Arial Unicode MS" w:eastAsia="Arial Unicode MS" w:hAnsi="Arial Unicode MS" w:cs="Arial Unicode MS"/>
          <w:b/>
          <w:bCs/>
          <w:color w:val="333333"/>
          <w:sz w:val="29"/>
          <w:szCs w:val="29"/>
          <w:lang w:eastAsia="en-US"/>
        </w:rPr>
      </w:pPr>
      <w:bookmarkStart w:id="17" w:name="N10B9C"/>
      <w:r w:rsidRPr="009531EA">
        <w:rPr>
          <w:rFonts w:ascii="Arial Unicode MS" w:eastAsia="Arial Unicode MS" w:hAnsi="Arial Unicode MS" w:cs="Arial Unicode MS" w:hint="eastAsia"/>
          <w:b/>
          <w:bCs/>
          <w:color w:val="000000"/>
          <w:sz w:val="29"/>
          <w:szCs w:val="29"/>
          <w:lang w:eastAsia="en-US"/>
        </w:rPr>
        <w:t>Make Guides and Direct Selections</w:t>
      </w:r>
      <w:bookmarkEnd w:id="17"/>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1.</w:t>
      </w:r>
      <w:r w:rsidRPr="009531EA">
        <w:rPr>
          <w:rFonts w:ascii="Arial Unicode MS" w:eastAsia="Arial Unicode MS" w:hAnsi="Arial Unicode MS" w:cs="Arial Unicode MS" w:hint="eastAsia"/>
          <w:color w:val="333333"/>
          <w:lang w:eastAsia="en-US"/>
        </w:rPr>
        <w:t> Open AI 1-4.ai, then save it as </w:t>
      </w:r>
      <w:r w:rsidRPr="009531EA">
        <w:rPr>
          <w:rFonts w:ascii="Arial Unicode MS" w:eastAsia="Arial Unicode MS" w:hAnsi="Arial Unicode MS" w:cs="Arial Unicode MS" w:hint="eastAsia"/>
          <w:b/>
          <w:bCs/>
          <w:color w:val="333333"/>
          <w:lang w:eastAsia="en-US"/>
        </w:rPr>
        <w:t>Direct Selections</w:t>
      </w:r>
      <w:r w:rsidRPr="009531EA">
        <w:rPr>
          <w:rFonts w:ascii="Arial Unicode MS" w:eastAsia="Arial Unicode MS" w:hAnsi="Arial Unicode MS" w:cs="Arial Unicode MS" w:hint="eastAsia"/>
          <w:color w:val="333333"/>
          <w:lang w:eastAsia="en-US"/>
        </w:rPr>
        <w:t>.</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2.</w:t>
      </w:r>
      <w:r w:rsidRPr="009531EA">
        <w:rPr>
          <w:rFonts w:ascii="Arial Unicode MS" w:eastAsia="Arial Unicode MS" w:hAnsi="Arial Unicode MS" w:cs="Arial Unicode MS" w:hint="eastAsia"/>
          <w:color w:val="333333"/>
          <w:lang w:eastAsia="en-US"/>
        </w:rPr>
        <w:t> Click </w:t>
      </w:r>
      <w:r w:rsidRPr="009531EA">
        <w:rPr>
          <w:rFonts w:ascii="Arial Unicode MS" w:eastAsia="Arial Unicode MS" w:hAnsi="Arial Unicode MS" w:cs="Arial Unicode MS" w:hint="eastAsia"/>
          <w:b/>
          <w:bCs/>
          <w:color w:val="333333"/>
          <w:lang w:eastAsia="en-US"/>
        </w:rPr>
        <w:t>View</w:t>
      </w:r>
      <w:r w:rsidRPr="009531EA">
        <w:rPr>
          <w:rFonts w:ascii="Arial Unicode MS" w:eastAsia="Arial Unicode MS" w:hAnsi="Arial Unicode MS" w:cs="Arial Unicode MS" w:hint="eastAsia"/>
          <w:color w:val="333333"/>
          <w:lang w:eastAsia="en-US"/>
        </w:rPr>
        <w:t> on the Menu bar, then deactivate the Smart Guides feature.</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3.</w:t>
      </w:r>
      <w:r w:rsidRPr="009531EA">
        <w:rPr>
          <w:rFonts w:ascii="Arial Unicode MS" w:eastAsia="Arial Unicode MS" w:hAnsi="Arial Unicode MS" w:cs="Arial Unicode MS" w:hint="eastAsia"/>
          <w:color w:val="333333"/>
          <w:lang w:eastAsia="en-US"/>
        </w:rPr>
        <w:t> Select the green polygon with the Selection Tool </w:t>
      </w:r>
      <w:bookmarkStart w:id="18" w:name="dcrx_0001_0001_0_img1464.jpg"/>
      <w:r w:rsidRPr="009531EA">
        <w:rPr>
          <w:rFonts w:ascii="Arial Unicode MS" w:eastAsia="Arial Unicode MS" w:hAnsi="Arial Unicode MS" w:cs="Arial Unicode MS" w:hint="eastAsia"/>
          <w:color w:val="005091"/>
          <w:lang w:eastAsia="en-US"/>
        </w:rPr>
        <w:t> </w:t>
      </w:r>
      <w:bookmarkEnd w:id="18"/>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24" name="Picture 24" descr="dcrx_0001_0001_0_img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crx_0001_0001_0_img1464"/>
                    <pic:cNvPicPr>
                      <a:picLocks noChangeAspect="1" noChangeArrowheads="1"/>
                    </pic:cNvPicPr>
                  </pic:nvPicPr>
                  <pic:blipFill>
                    <a:blip r:embed="rId37"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p>
    <w:p w:rsidR="009531EA" w:rsidRPr="009531EA" w:rsidRDefault="009531EA" w:rsidP="009531EA">
      <w:pPr>
        <w:shd w:val="clear" w:color="auto" w:fill="FFFFFF"/>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b/>
          <w:bCs/>
          <w:color w:val="333333"/>
          <w:lang w:eastAsia="en-US"/>
        </w:rPr>
        <w:t>4.</w:t>
      </w:r>
      <w:r w:rsidRPr="009531EA">
        <w:rPr>
          <w:rFonts w:ascii="Arial Unicode MS" w:eastAsia="Arial Unicode MS" w:hAnsi="Arial Unicode MS" w:cs="Arial Unicode MS" w:hint="eastAsia"/>
          <w:color w:val="333333"/>
          <w:lang w:eastAsia="en-US"/>
        </w:rPr>
        <w:t> Click </w:t>
      </w:r>
      <w:r w:rsidRPr="009531EA">
        <w:rPr>
          <w:rFonts w:ascii="Arial Unicode MS" w:eastAsia="Arial Unicode MS" w:hAnsi="Arial Unicode MS" w:cs="Arial Unicode MS" w:hint="eastAsia"/>
          <w:b/>
          <w:bCs/>
          <w:color w:val="333333"/>
          <w:lang w:eastAsia="en-US"/>
        </w:rPr>
        <w:t>View</w:t>
      </w:r>
      <w:r w:rsidRPr="009531EA">
        <w:rPr>
          <w:rFonts w:ascii="Arial Unicode MS" w:eastAsia="Arial Unicode MS" w:hAnsi="Arial Unicode MS" w:cs="Arial Unicode MS" w:hint="eastAsia"/>
          <w:color w:val="333333"/>
          <w:lang w:eastAsia="en-US"/>
        </w:rPr>
        <w:t> on the Menu bar, point to </w:t>
      </w:r>
      <w:r w:rsidRPr="009531EA">
        <w:rPr>
          <w:rFonts w:ascii="Arial Unicode MS" w:eastAsia="Arial Unicode MS" w:hAnsi="Arial Unicode MS" w:cs="Arial Unicode MS" w:hint="eastAsia"/>
          <w:b/>
          <w:bCs/>
          <w:color w:val="333333"/>
          <w:lang w:eastAsia="en-US"/>
        </w:rPr>
        <w:t>Guides</w:t>
      </w:r>
      <w:r w:rsidRPr="009531EA">
        <w:rPr>
          <w:rFonts w:ascii="Arial Unicode MS" w:eastAsia="Arial Unicode MS" w:hAnsi="Arial Unicode MS" w:cs="Arial Unicode MS" w:hint="eastAsia"/>
          <w:color w:val="333333"/>
          <w:lang w:eastAsia="en-US"/>
        </w:rPr>
        <w:t>, then click </w:t>
      </w:r>
      <w:r w:rsidRPr="009531EA">
        <w:rPr>
          <w:rFonts w:ascii="Arial Unicode MS" w:eastAsia="Arial Unicode MS" w:hAnsi="Arial Unicode MS" w:cs="Arial Unicode MS" w:hint="eastAsia"/>
          <w:b/>
          <w:bCs/>
          <w:color w:val="333333"/>
          <w:lang w:eastAsia="en-US"/>
        </w:rPr>
        <w:t>Make Guides</w:t>
      </w:r>
      <w:r w:rsidRPr="009531EA">
        <w:rPr>
          <w:rFonts w:ascii="Arial Unicode MS" w:eastAsia="Arial Unicode MS" w:hAnsi="Arial Unicode MS" w:cs="Arial Unicode MS" w:hint="eastAsia"/>
          <w:color w:val="333333"/>
          <w:lang w:eastAsia="en-US"/>
        </w:rPr>
        <w:t>. The polygon is converted to a guide.</w:t>
      </w:r>
    </w:p>
    <w:p w:rsidR="009531EA" w:rsidRPr="009531EA" w:rsidRDefault="009531EA" w:rsidP="009531EA">
      <w:pPr>
        <w:rPr>
          <w:rFonts w:eastAsia="Times New Roman" w:hint="eastAsia"/>
          <w:lang w:eastAsia="en-US"/>
        </w:rPr>
      </w:pPr>
    </w:p>
    <w:p w:rsidR="009531EA" w:rsidRPr="009531EA" w:rsidRDefault="009531EA" w:rsidP="009531EA">
      <w:pPr>
        <w:shd w:val="clear" w:color="auto" w:fill="FFFFFF"/>
        <w:rPr>
          <w:rFonts w:ascii="Arial Unicode MS" w:eastAsia="Arial Unicode MS" w:hAnsi="Arial Unicode MS" w:cs="Arial Unicode MS"/>
          <w:color w:val="333333"/>
          <w:lang w:eastAsia="en-US"/>
        </w:rPr>
      </w:pPr>
      <w:hyperlink r:id="rId38" w:tooltip="More Info" w:history="1">
        <w:r w:rsidRPr="009531EA">
          <w:rPr>
            <w:rFonts w:ascii="Arial Unicode MS" w:eastAsia="Arial Unicode MS" w:hAnsi="Arial Unicode MS" w:cs="Arial Unicode MS" w:hint="eastAsia"/>
            <w:b/>
            <w:bCs/>
            <w:color w:val="005091"/>
            <w:u w:val="single"/>
            <w:lang w:eastAsia="en-US"/>
          </w:rPr>
          <w:t xml:space="preserve">MORE INFO </w:t>
        </w:r>
      </w:hyperlink>
      <w:hyperlink r:id="rId39" w:history="1">
        <w:r w:rsidRPr="009531EA">
          <w:rPr>
            <w:rFonts w:ascii="Arial Unicode MS" w:eastAsia="Arial Unicode MS" w:hAnsi="Arial Unicode MS" w:cs="Arial Unicode MS" w:hint="eastAsia"/>
            <w:b/>
            <w:bCs/>
            <w:color w:val="005091"/>
            <w:u w:val="single"/>
            <w:lang w:eastAsia="en-US"/>
          </w:rPr>
          <w:t>COLLAPSE ALL</w:t>
        </w:r>
      </w:hyperlink>
    </w:p>
    <w:p w:rsidR="009531EA" w:rsidRPr="009531EA" w:rsidRDefault="009531EA" w:rsidP="009531EA">
      <w:pPr>
        <w:rPr>
          <w:rFonts w:eastAsia="Times New Roman" w:hint="eastAsia"/>
          <w:lang w:eastAsia="en-US"/>
        </w:rPr>
      </w:pPr>
    </w:p>
    <w:p w:rsidR="009531EA" w:rsidRPr="009531EA" w:rsidRDefault="009531EA" w:rsidP="009531EA">
      <w:pPr>
        <w:shd w:val="clear" w:color="auto" w:fill="E3F5FB"/>
        <w:spacing w:after="150"/>
        <w:ind w:left="555" w:right="765"/>
        <w:outlineLvl w:val="2"/>
        <w:rPr>
          <w:rFonts w:ascii="Arial Unicode MS" w:eastAsia="Arial Unicode MS" w:hAnsi="Arial Unicode MS" w:cs="Arial Unicode MS"/>
          <w:b/>
          <w:bCs/>
          <w:color w:val="333333"/>
          <w:lang w:eastAsia="en-US"/>
        </w:rPr>
      </w:pPr>
      <w:r w:rsidRPr="009531EA">
        <w:rPr>
          <w:rFonts w:ascii="Arial Unicode MS" w:eastAsia="Arial Unicode MS" w:hAnsi="Arial Unicode MS" w:cs="Arial Unicode MS" w:hint="eastAsia"/>
          <w:b/>
          <w:bCs/>
          <w:color w:val="333333"/>
          <w:lang w:eastAsia="en-US"/>
        </w:rPr>
        <w:t>Tip</w:t>
      </w:r>
    </w:p>
    <w:p w:rsidR="009531EA" w:rsidRPr="009531EA" w:rsidRDefault="009531EA" w:rsidP="009531EA">
      <w:pPr>
        <w:shd w:val="clear" w:color="auto" w:fill="E3F5FB"/>
        <w:spacing w:before="225" w:after="225"/>
        <w:ind w:left="555" w:right="76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If you do not see the polygon-shaped guide, click View on the Menu bar, point to Guides, then click Show Guides.</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5.</w:t>
      </w:r>
      <w:r w:rsidRPr="009531EA">
        <w:rPr>
          <w:rFonts w:ascii="Arial Unicode MS" w:eastAsia="Arial Unicode MS" w:hAnsi="Arial Unicode MS" w:cs="Arial Unicode MS" w:hint="eastAsia"/>
          <w:color w:val="333333"/>
          <w:lang w:eastAsia="en-US"/>
        </w:rPr>
        <w:t> Convert the purple starburst to a guide.</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6.</w:t>
      </w:r>
      <w:r w:rsidRPr="009531EA">
        <w:rPr>
          <w:rFonts w:ascii="Arial Unicode MS" w:eastAsia="Arial Unicode MS" w:hAnsi="Arial Unicode MS" w:cs="Arial Unicode MS" w:hint="eastAsia"/>
          <w:color w:val="333333"/>
          <w:lang w:eastAsia="en-US"/>
        </w:rPr>
        <w:t> Click </w:t>
      </w:r>
      <w:r w:rsidRPr="009531EA">
        <w:rPr>
          <w:rFonts w:ascii="Arial Unicode MS" w:eastAsia="Arial Unicode MS" w:hAnsi="Arial Unicode MS" w:cs="Arial Unicode MS" w:hint="eastAsia"/>
          <w:b/>
          <w:bCs/>
          <w:color w:val="333333"/>
          <w:lang w:eastAsia="en-US"/>
        </w:rPr>
        <w:t>View</w:t>
      </w:r>
      <w:r w:rsidRPr="009531EA">
        <w:rPr>
          <w:rFonts w:ascii="Arial Unicode MS" w:eastAsia="Arial Unicode MS" w:hAnsi="Arial Unicode MS" w:cs="Arial Unicode MS" w:hint="eastAsia"/>
          <w:color w:val="333333"/>
          <w:lang w:eastAsia="en-US"/>
        </w:rPr>
        <w:t> on the Menu bar, point to </w:t>
      </w:r>
      <w:r w:rsidRPr="009531EA">
        <w:rPr>
          <w:rFonts w:ascii="Arial Unicode MS" w:eastAsia="Arial Unicode MS" w:hAnsi="Arial Unicode MS" w:cs="Arial Unicode MS" w:hint="eastAsia"/>
          <w:b/>
          <w:bCs/>
          <w:color w:val="333333"/>
          <w:lang w:eastAsia="en-US"/>
        </w:rPr>
        <w:t>Guides</w:t>
      </w:r>
      <w:r w:rsidRPr="009531EA">
        <w:rPr>
          <w:rFonts w:ascii="Arial Unicode MS" w:eastAsia="Arial Unicode MS" w:hAnsi="Arial Unicode MS" w:cs="Arial Unicode MS" w:hint="eastAsia"/>
          <w:color w:val="333333"/>
          <w:lang w:eastAsia="en-US"/>
        </w:rPr>
        <w:t>, verify that there is a check mark to the left of Lock Guides, then click the pasteboard to close the menu.</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7.</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Direct Selection tool</w:t>
      </w:r>
      <w:r w:rsidRPr="009531EA">
        <w:rPr>
          <w:rFonts w:ascii="Arial Unicode MS" w:eastAsia="Arial Unicode MS" w:hAnsi="Arial Unicode MS" w:cs="Arial Unicode MS" w:hint="eastAsia"/>
          <w:color w:val="333333"/>
          <w:lang w:eastAsia="en-US"/>
        </w:rPr>
        <w:t> </w:t>
      </w:r>
      <w:bookmarkStart w:id="19" w:name="dcrx_0001_0001_0_img1465.jpg"/>
      <w:r w:rsidRPr="009531EA">
        <w:rPr>
          <w:rFonts w:ascii="Arial Unicode MS" w:eastAsia="Arial Unicode MS" w:hAnsi="Arial Unicode MS" w:cs="Arial Unicode MS" w:hint="eastAsia"/>
          <w:color w:val="005091"/>
          <w:lang w:eastAsia="en-US"/>
        </w:rPr>
        <w:t> </w:t>
      </w:r>
      <w:bookmarkEnd w:id="19"/>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25" name="Picture 25" descr="dcrx_0001_0001_0_img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rx_0001_0001_0_img1465"/>
                    <pic:cNvPicPr>
                      <a:picLocks noChangeAspect="1" noChangeArrowheads="1"/>
                    </pic:cNvPicPr>
                  </pic:nvPicPr>
                  <pic:blipFill>
                    <a:blip r:embed="rId40"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 then click the</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b/>
          <w:bCs/>
          <w:color w:val="333333"/>
          <w:shd w:val="clear" w:color="auto" w:fill="FFFFFF"/>
          <w:lang w:eastAsia="en-US"/>
        </w:rPr>
        <w:t>edge of the red square</w:t>
      </w:r>
      <w:r w:rsidRPr="009531EA">
        <w:rPr>
          <w:rFonts w:ascii="Arial Unicode MS" w:eastAsia="Arial Unicode MS" w:hAnsi="Arial Unicode MS" w:cs="Arial Unicode MS" w:hint="eastAsia"/>
          <w:color w:val="333333"/>
          <w:shd w:val="clear" w:color="auto" w:fill="FFFFFF"/>
          <w:lang w:eastAsia="en-US"/>
        </w:rPr>
        <w:t>.</w:t>
      </w:r>
    </w:p>
    <w:p w:rsidR="009531EA" w:rsidRPr="009531EA" w:rsidRDefault="009531EA" w:rsidP="009531EA">
      <w:pPr>
        <w:shd w:val="clear" w:color="auto" w:fill="FFFFFF"/>
        <w:spacing w:before="225" w:after="225"/>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color w:val="333333"/>
          <w:lang w:eastAsia="en-US"/>
        </w:rPr>
        <w:t>The four anchor points turn white, as shown in Figure 68.</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8.</w:t>
      </w:r>
      <w:r w:rsidRPr="009531EA">
        <w:rPr>
          <w:rFonts w:ascii="Arial Unicode MS" w:eastAsia="Arial Unicode MS" w:hAnsi="Arial Unicode MS" w:cs="Arial Unicode MS" w:hint="eastAsia"/>
          <w:color w:val="333333"/>
          <w:lang w:eastAsia="en-US"/>
        </w:rPr>
        <w:t> Click and drag the anchor points to the four corners of the guide to distort the square. Your work should resemble Figure 69.</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You converted two objects to guides. You then used the Direct Selection tool to create a new shape from a square by moving anchor points independently.</w:t>
      </w:r>
    </w:p>
    <w:p w:rsidR="009531EA" w:rsidRPr="009531EA" w:rsidRDefault="009531EA" w:rsidP="009531EA">
      <w:pPr>
        <w:pBdr>
          <w:bottom w:val="single" w:sz="6" w:space="3" w:color="999999"/>
        </w:pBdr>
        <w:shd w:val="clear" w:color="auto" w:fill="FFFFFF"/>
        <w:outlineLvl w:val="1"/>
        <w:rPr>
          <w:rFonts w:eastAsia="Arial Unicode MS" w:hint="eastAsia"/>
          <w:color w:val="005091"/>
          <w:sz w:val="25"/>
          <w:szCs w:val="25"/>
          <w:lang w:eastAsia="en-US"/>
        </w:rPr>
      </w:pPr>
      <w:hyperlink r:id="rId41"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26" name="Picture 26"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27" name="Picture 27"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rle.go.galegroup.com/vrle/images/btnViewPDF.gif">
                      <a:hlinkClick r:id="rId8"/>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1_57</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28" name="Picture 28"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20" w:name="1_58"/>
      <w:r w:rsidRPr="009531EA">
        <w:rPr>
          <w:rFonts w:ascii="Arial Unicode MS" w:eastAsia="Arial Unicode MS" w:hAnsi="Arial Unicode MS" w:cs="Arial Unicode MS" w:hint="eastAsia"/>
          <w:color w:val="005091"/>
          <w:lang w:eastAsia="en-US"/>
        </w:rPr>
        <w:t> </w:t>
      </w:r>
      <w:bookmarkEnd w:id="20"/>
    </w:p>
    <w:p w:rsidR="009531EA" w:rsidRPr="009531EA" w:rsidRDefault="009531EA" w:rsidP="009531EA">
      <w:pPr>
        <w:shd w:val="clear" w:color="auto" w:fill="FFFFFF"/>
        <w:outlineLvl w:val="1"/>
        <w:rPr>
          <w:rFonts w:ascii="Arial Unicode MS" w:eastAsia="Arial Unicode MS" w:hAnsi="Arial Unicode MS" w:cs="Arial Unicode MS" w:hint="eastAsia"/>
          <w:b/>
          <w:bCs/>
          <w:color w:val="333333"/>
          <w:sz w:val="29"/>
          <w:szCs w:val="29"/>
          <w:lang w:eastAsia="en-US"/>
        </w:rPr>
      </w:pPr>
      <w:bookmarkStart w:id="21" w:name="N10C79"/>
      <w:r w:rsidRPr="009531EA">
        <w:rPr>
          <w:rFonts w:ascii="Arial Unicode MS" w:eastAsia="Arial Unicode MS" w:hAnsi="Arial Unicode MS" w:cs="Arial Unicode MS" w:hint="eastAsia"/>
          <w:b/>
          <w:bCs/>
          <w:color w:val="000000"/>
          <w:sz w:val="29"/>
          <w:szCs w:val="29"/>
          <w:lang w:eastAsia="en-US"/>
        </w:rPr>
        <w:t>Add Anchor Points</w:t>
      </w:r>
      <w:bookmarkEnd w:id="21"/>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1.</w:t>
      </w:r>
      <w:r w:rsidRPr="009531EA">
        <w:rPr>
          <w:rFonts w:ascii="Arial Unicode MS" w:eastAsia="Arial Unicode MS" w:hAnsi="Arial Unicode MS" w:cs="Arial Unicode MS" w:hint="eastAsia"/>
          <w:color w:val="333333"/>
          <w:lang w:eastAsia="en-US"/>
        </w:rPr>
        <w:t> Using the Direct Selection tool </w:t>
      </w:r>
      <w:bookmarkStart w:id="22" w:name="dcrx_0001_0001_0_img1466.jpg"/>
      <w:r w:rsidRPr="009531EA">
        <w:rPr>
          <w:rFonts w:ascii="Arial Unicode MS" w:eastAsia="Arial Unicode MS" w:hAnsi="Arial Unicode MS" w:cs="Arial Unicode MS" w:hint="eastAsia"/>
          <w:color w:val="005091"/>
          <w:lang w:eastAsia="en-US"/>
        </w:rPr>
        <w:t> </w:t>
      </w:r>
      <w:bookmarkEnd w:id="22"/>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29" name="Picture 29" descr="dcrx_0001_0001_0_img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crx_0001_0001_0_img1466"/>
                    <pic:cNvPicPr>
                      <a:picLocks noChangeAspect="1" noChangeArrowheads="1"/>
                    </pic:cNvPicPr>
                  </pic:nvPicPr>
                  <pic:blipFill>
                    <a:blip r:embed="rId42"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 click the</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b/>
          <w:bCs/>
          <w:color w:val="333333"/>
          <w:shd w:val="clear" w:color="auto" w:fill="FFFFFF"/>
          <w:lang w:eastAsia="en-US"/>
        </w:rPr>
        <w:t>center of the light blue star</w:t>
      </w:r>
      <w:r w:rsidRPr="009531EA">
        <w:rPr>
          <w:rFonts w:ascii="Arial Unicode MS" w:eastAsia="Arial Unicode MS" w:hAnsi="Arial Unicode MS" w:cs="Arial Unicode MS" w:hint="eastAsia"/>
          <w:color w:val="333333"/>
          <w:shd w:val="clear" w:color="auto" w:fill="FFFFFF"/>
          <w:lang w:eastAsia="en-US"/>
        </w:rPr>
        <w:t>, then note the anchor points used to define the shape.</w:t>
      </w:r>
    </w:p>
    <w:p w:rsidR="009531EA" w:rsidRPr="009531EA" w:rsidRDefault="009531EA" w:rsidP="009531EA">
      <w:pPr>
        <w:shd w:val="clear" w:color="auto" w:fill="FFFFFF"/>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b/>
          <w:bCs/>
          <w:color w:val="333333"/>
          <w:lang w:eastAsia="en-US"/>
        </w:rPr>
        <w:t>2.</w:t>
      </w:r>
      <w:r w:rsidRPr="009531EA">
        <w:rPr>
          <w:rFonts w:ascii="Arial Unicode MS" w:eastAsia="Arial Unicode MS" w:hAnsi="Arial Unicode MS" w:cs="Arial Unicode MS" w:hint="eastAsia"/>
          <w:color w:val="333333"/>
          <w:lang w:eastAsia="en-US"/>
        </w:rPr>
        <w:t> Click </w:t>
      </w:r>
      <w:r w:rsidRPr="009531EA">
        <w:rPr>
          <w:rFonts w:ascii="Arial Unicode MS" w:eastAsia="Arial Unicode MS" w:hAnsi="Arial Unicode MS" w:cs="Arial Unicode MS" w:hint="eastAsia"/>
          <w:b/>
          <w:bCs/>
          <w:color w:val="333333"/>
          <w:lang w:eastAsia="en-US"/>
        </w:rPr>
        <w:t>Object</w:t>
      </w:r>
      <w:r w:rsidRPr="009531EA">
        <w:rPr>
          <w:rFonts w:ascii="Arial Unicode MS" w:eastAsia="Arial Unicode MS" w:hAnsi="Arial Unicode MS" w:cs="Arial Unicode MS" w:hint="eastAsia"/>
          <w:color w:val="333333"/>
          <w:lang w:eastAsia="en-US"/>
        </w:rPr>
        <w:t> on the Menu bar, point to </w:t>
      </w:r>
      <w:r w:rsidRPr="009531EA">
        <w:rPr>
          <w:rFonts w:ascii="Arial Unicode MS" w:eastAsia="Arial Unicode MS" w:hAnsi="Arial Unicode MS" w:cs="Arial Unicode MS" w:hint="eastAsia"/>
          <w:b/>
          <w:bCs/>
          <w:color w:val="333333"/>
          <w:lang w:eastAsia="en-US"/>
        </w:rPr>
        <w:t>Path</w:t>
      </w:r>
      <w:r w:rsidRPr="009531EA">
        <w:rPr>
          <w:rFonts w:ascii="Arial Unicode MS" w:eastAsia="Arial Unicode MS" w:hAnsi="Arial Unicode MS" w:cs="Arial Unicode MS" w:hint="eastAsia"/>
          <w:color w:val="333333"/>
          <w:lang w:eastAsia="en-US"/>
        </w:rPr>
        <w:t>, then click </w:t>
      </w:r>
      <w:r w:rsidRPr="009531EA">
        <w:rPr>
          <w:rFonts w:ascii="Arial Unicode MS" w:eastAsia="Arial Unicode MS" w:hAnsi="Arial Unicode MS" w:cs="Arial Unicode MS" w:hint="eastAsia"/>
          <w:b/>
          <w:bCs/>
          <w:color w:val="333333"/>
          <w:lang w:eastAsia="en-US"/>
        </w:rPr>
        <w:t>Add Anchor Points</w:t>
      </w:r>
      <w:r w:rsidRPr="009531EA">
        <w:rPr>
          <w:rFonts w:ascii="Arial Unicode MS" w:eastAsia="Arial Unicode MS" w:hAnsi="Arial Unicode MS" w:cs="Arial Unicode MS" w:hint="eastAsia"/>
          <w:color w:val="333333"/>
          <w:lang w:eastAsia="en-US"/>
        </w:rPr>
        <w:t>.</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3.</w:t>
      </w:r>
      <w:r w:rsidRPr="009531EA">
        <w:rPr>
          <w:rFonts w:ascii="Arial Unicode MS" w:eastAsia="Arial Unicode MS" w:hAnsi="Arial Unicode MS" w:cs="Arial Unicode MS" w:hint="eastAsia"/>
          <w:color w:val="333333"/>
          <w:lang w:eastAsia="en-US"/>
        </w:rPr>
        <w:t> Click the </w:t>
      </w:r>
      <w:proofErr w:type="spellStart"/>
      <w:r w:rsidRPr="009531EA">
        <w:rPr>
          <w:rFonts w:ascii="Arial Unicode MS" w:eastAsia="Arial Unicode MS" w:hAnsi="Arial Unicode MS" w:cs="Arial Unicode MS" w:hint="eastAsia"/>
          <w:b/>
          <w:bCs/>
          <w:color w:val="333333"/>
          <w:lang w:eastAsia="en-US"/>
        </w:rPr>
        <w:t>artboard</w:t>
      </w:r>
      <w:proofErr w:type="spellEnd"/>
      <w:r w:rsidRPr="009531EA">
        <w:rPr>
          <w:rFonts w:ascii="Arial Unicode MS" w:eastAsia="Arial Unicode MS" w:hAnsi="Arial Unicode MS" w:cs="Arial Unicode MS" w:hint="eastAsia"/>
          <w:color w:val="333333"/>
          <w:lang w:eastAsia="en-US"/>
        </w:rPr>
        <w:t> to deselect the star, then click the </w:t>
      </w:r>
      <w:r w:rsidRPr="009531EA">
        <w:rPr>
          <w:rFonts w:ascii="Arial Unicode MS" w:eastAsia="Arial Unicode MS" w:hAnsi="Arial Unicode MS" w:cs="Arial Unicode MS" w:hint="eastAsia"/>
          <w:b/>
          <w:bCs/>
          <w:color w:val="333333"/>
          <w:lang w:eastAsia="en-US"/>
        </w:rPr>
        <w:t>edge of the star</w:t>
      </w:r>
      <w:r w:rsidRPr="009531EA">
        <w:rPr>
          <w:rFonts w:ascii="Arial Unicode MS" w:eastAsia="Arial Unicode MS" w:hAnsi="Arial Unicode MS" w:cs="Arial Unicode MS" w:hint="eastAsia"/>
          <w:color w:val="333333"/>
          <w:lang w:eastAsia="en-US"/>
        </w:rPr>
        <w:t>.</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All the anchor points turn white and are available to be selected independently, as shown in Figure 70.</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4.</w:t>
      </w:r>
      <w:r w:rsidRPr="009531EA">
        <w:rPr>
          <w:rFonts w:ascii="Arial Unicode MS" w:eastAsia="Arial Unicode MS" w:hAnsi="Arial Unicode MS" w:cs="Arial Unicode MS" w:hint="eastAsia"/>
          <w:color w:val="333333"/>
          <w:lang w:eastAsia="en-US"/>
        </w:rPr>
        <w:t> Move the top anchor point on the star to align with the top point of the guide that you made earlier.</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5.</w:t>
      </w:r>
      <w:r w:rsidRPr="009531EA">
        <w:rPr>
          <w:rFonts w:ascii="Arial Unicode MS" w:eastAsia="Arial Unicode MS" w:hAnsi="Arial Unicode MS" w:cs="Arial Unicode MS" w:hint="eastAsia"/>
          <w:color w:val="333333"/>
          <w:lang w:eastAsia="en-US"/>
        </w:rPr>
        <w:t> Working clockwise, move every other anchor point outward to align with the guide, creating a ten-point starburst.</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Your work should resemble Figure 71.</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6.</w:t>
      </w:r>
      <w:r w:rsidRPr="009531EA">
        <w:rPr>
          <w:rFonts w:ascii="Arial Unicode MS" w:eastAsia="Arial Unicode MS" w:hAnsi="Arial Unicode MS" w:cs="Arial Unicode MS" w:hint="eastAsia"/>
          <w:color w:val="333333"/>
          <w:lang w:eastAsia="en-US"/>
        </w:rPr>
        <w:t> Select and move any of the inner anchor points to modify the starburst to your liking.</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You used the Add Anchor Points command and the Direct Selection tool to create an original ten-point starburst from a generic five-point star.</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23" w:name="dcrx_0001_0001_0_img1467.jpg"/>
      <w:r w:rsidRPr="009531EA">
        <w:rPr>
          <w:rFonts w:ascii="Arial Unicode MS" w:eastAsia="Arial Unicode MS" w:hAnsi="Arial Unicode MS" w:cs="Arial Unicode MS" w:hint="eastAsia"/>
          <w:color w:val="005091"/>
          <w:lang w:eastAsia="en-US"/>
        </w:rPr>
        <w:t> </w:t>
      </w:r>
      <w:bookmarkEnd w:id="23"/>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30" name="dcrx_0001_0001_0_img1467"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67"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467100" cy="3438525"/>
            <wp:effectExtent l="19050" t="0" r="0" b="0"/>
            <wp:docPr id="31" name="Picture 31" descr="Figure 70 Star selected with Direct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ure 70 Star selected with Direct Selection tool"/>
                    <pic:cNvPicPr>
                      <a:picLocks noChangeAspect="1" noChangeArrowheads="1"/>
                    </pic:cNvPicPr>
                  </pic:nvPicPr>
                  <pic:blipFill>
                    <a:blip r:embed="rId43" cstate="print"/>
                    <a:srcRect/>
                    <a:stretch>
                      <a:fillRect/>
                    </a:stretch>
                  </pic:blipFill>
                  <pic:spPr bwMode="auto">
                    <a:xfrm>
                      <a:off x="0" y="0"/>
                      <a:ext cx="3467100" cy="3438525"/>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70 </w:t>
      </w:r>
      <w:r w:rsidRPr="009531EA">
        <w:rPr>
          <w:rFonts w:ascii="Arial" w:eastAsia="Times New Roman" w:hAnsi="Arial" w:cs="Arial"/>
          <w:b/>
          <w:bCs/>
          <w:i/>
          <w:iCs/>
          <w:color w:val="8C8C8C"/>
          <w:sz w:val="17"/>
          <w:lang w:eastAsia="en-US"/>
        </w:rPr>
        <w:t>Star selected with Direct Selection tool</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44"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rPr>
          <w:rFonts w:ascii="Arial Unicode MS" w:eastAsia="Arial Unicode MS" w:hAnsi="Arial Unicode MS" w:cs="Arial Unicode MS"/>
          <w:color w:val="333333"/>
          <w:lang w:eastAsia="en-US"/>
        </w:rPr>
      </w:pPr>
      <w:bookmarkStart w:id="24" w:name="dcrx_0001_0001_0_img1468.jpg"/>
      <w:r w:rsidRPr="009531EA">
        <w:rPr>
          <w:rFonts w:ascii="Arial Unicode MS" w:eastAsia="Arial Unicode MS" w:hAnsi="Arial Unicode MS" w:cs="Arial Unicode MS" w:hint="eastAsia"/>
          <w:color w:val="005091"/>
          <w:lang w:eastAsia="en-US"/>
        </w:rPr>
        <w:t> </w:t>
      </w:r>
      <w:bookmarkEnd w:id="24"/>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32" name="dcrx_0001_0001_0_img1468"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68"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448050" cy="3438525"/>
            <wp:effectExtent l="19050" t="0" r="0" b="0"/>
            <wp:docPr id="33" name="Picture 33" descr="Figure 71 Completed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ure 71 Completed starburst"/>
                    <pic:cNvPicPr>
                      <a:picLocks noChangeAspect="1" noChangeArrowheads="1"/>
                    </pic:cNvPicPr>
                  </pic:nvPicPr>
                  <pic:blipFill>
                    <a:blip r:embed="rId45" cstate="print"/>
                    <a:srcRect/>
                    <a:stretch>
                      <a:fillRect/>
                    </a:stretch>
                  </pic:blipFill>
                  <pic:spPr bwMode="auto">
                    <a:xfrm>
                      <a:off x="0" y="0"/>
                      <a:ext cx="3448050" cy="3438525"/>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71 </w:t>
      </w:r>
      <w:r w:rsidRPr="009531EA">
        <w:rPr>
          <w:rFonts w:ascii="Arial" w:eastAsia="Times New Roman" w:hAnsi="Arial" w:cs="Arial"/>
          <w:b/>
          <w:bCs/>
          <w:i/>
          <w:iCs/>
          <w:color w:val="8C8C8C"/>
          <w:sz w:val="17"/>
          <w:lang w:eastAsia="en-US"/>
        </w:rPr>
        <w:t>Completed starburst</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46"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47"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34" name="Picture 34"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35" name="Picture 35"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rle.go.galegroup.com/vrle/images/btnViewPDF.gif">
                      <a:hlinkClick r:id="rId8"/>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1_58</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36" name="Picture 36"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25" w:name="1_59"/>
      <w:r w:rsidRPr="009531EA">
        <w:rPr>
          <w:rFonts w:ascii="Arial Unicode MS" w:eastAsia="Arial Unicode MS" w:hAnsi="Arial Unicode MS" w:cs="Arial Unicode MS" w:hint="eastAsia"/>
          <w:color w:val="005091"/>
          <w:lang w:eastAsia="en-US"/>
        </w:rPr>
        <w:t> </w:t>
      </w:r>
      <w:bookmarkEnd w:id="25"/>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26" w:name="dcrx_0001_0001_0_img1469.jpg"/>
      <w:r w:rsidRPr="009531EA">
        <w:rPr>
          <w:rFonts w:ascii="Arial Unicode MS" w:eastAsia="Arial Unicode MS" w:hAnsi="Arial Unicode MS" w:cs="Arial Unicode MS" w:hint="eastAsia"/>
          <w:color w:val="005091"/>
          <w:lang w:eastAsia="en-US"/>
        </w:rPr>
        <w:t> </w:t>
      </w:r>
      <w:bookmarkEnd w:id="26"/>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37" name="dcrx_0001_0001_0_img1469"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69"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933700" cy="3581400"/>
            <wp:effectExtent l="19050" t="0" r="0" b="0"/>
            <wp:docPr id="38" name="Picture 38" descr="Figure 72 Red rectangle sent to the back of the stack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ure 72 Red rectangle sent to the back of the stacking order"/>
                    <pic:cNvPicPr>
                      <a:picLocks noChangeAspect="1" noChangeArrowheads="1"/>
                    </pic:cNvPicPr>
                  </pic:nvPicPr>
                  <pic:blipFill>
                    <a:blip r:embed="rId48" cstate="print"/>
                    <a:srcRect/>
                    <a:stretch>
                      <a:fillRect/>
                    </a:stretch>
                  </pic:blipFill>
                  <pic:spPr bwMode="auto">
                    <a:xfrm>
                      <a:off x="0" y="0"/>
                      <a:ext cx="2933700" cy="35814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72 </w:t>
      </w:r>
      <w:r w:rsidRPr="009531EA">
        <w:rPr>
          <w:rFonts w:ascii="Arial" w:eastAsia="Times New Roman" w:hAnsi="Arial" w:cs="Arial"/>
          <w:b/>
          <w:bCs/>
          <w:i/>
          <w:iCs/>
          <w:color w:val="8C8C8C"/>
          <w:sz w:val="17"/>
          <w:lang w:eastAsia="en-US"/>
        </w:rPr>
        <w:t>Red rectangle sent to the back of the stacking order</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49"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rPr>
          <w:rFonts w:ascii="Arial Unicode MS" w:eastAsia="Arial Unicode MS" w:hAnsi="Arial Unicode MS" w:cs="Arial Unicode MS"/>
          <w:color w:val="333333"/>
          <w:lang w:eastAsia="en-US"/>
        </w:rPr>
      </w:pPr>
      <w:bookmarkStart w:id="27" w:name="dcrx_0001_0001_0_img1470.jpg"/>
      <w:r w:rsidRPr="009531EA">
        <w:rPr>
          <w:rFonts w:ascii="Arial Unicode MS" w:eastAsia="Arial Unicode MS" w:hAnsi="Arial Unicode MS" w:cs="Arial Unicode MS" w:hint="eastAsia"/>
          <w:color w:val="005091"/>
          <w:lang w:eastAsia="en-US"/>
        </w:rPr>
        <w:t> </w:t>
      </w:r>
      <w:bookmarkEnd w:id="27"/>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39" name="dcrx_0001_0001_0_img1470" descr="http://vrle.go.galegroup.com/vrle/images/zoomerEnable_of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70" descr="http://vrle.go.galegroup.com/vrle/images/zoomerEnable_off.gif">
                      <a:hlinkClick r:id="rId13"/>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952750" cy="3619500"/>
            <wp:effectExtent l="19050" t="0" r="0" b="0"/>
            <wp:docPr id="40" name="Picture 40" descr="Figure 73 Blue oval moved forward in the stack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73 Blue oval moved forward in the stacking order"/>
                    <pic:cNvPicPr>
                      <a:picLocks noChangeAspect="1" noChangeArrowheads="1"/>
                    </pic:cNvPicPr>
                  </pic:nvPicPr>
                  <pic:blipFill>
                    <a:blip r:embed="rId50" cstate="print"/>
                    <a:srcRect/>
                    <a:stretch>
                      <a:fillRect/>
                    </a:stretch>
                  </pic:blipFill>
                  <pic:spPr bwMode="auto">
                    <a:xfrm>
                      <a:off x="0" y="0"/>
                      <a:ext cx="2952750" cy="36195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73 </w:t>
      </w:r>
      <w:r w:rsidRPr="009531EA">
        <w:rPr>
          <w:rFonts w:ascii="Arial" w:eastAsia="Times New Roman" w:hAnsi="Arial" w:cs="Arial"/>
          <w:b/>
          <w:bCs/>
          <w:i/>
          <w:iCs/>
          <w:color w:val="8C8C8C"/>
          <w:sz w:val="17"/>
          <w:lang w:eastAsia="en-US"/>
        </w:rPr>
        <w:t>Blue oval moved forward in the stacking order</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51"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outlineLvl w:val="1"/>
        <w:rPr>
          <w:rFonts w:ascii="Arial Unicode MS" w:eastAsia="Arial Unicode MS" w:hAnsi="Arial Unicode MS" w:cs="Arial Unicode MS"/>
          <w:b/>
          <w:bCs/>
          <w:color w:val="333333"/>
          <w:sz w:val="29"/>
          <w:szCs w:val="29"/>
          <w:lang w:eastAsia="en-US"/>
        </w:rPr>
      </w:pPr>
      <w:bookmarkStart w:id="28" w:name="N10DDF"/>
      <w:r w:rsidRPr="009531EA">
        <w:rPr>
          <w:rFonts w:ascii="Arial Unicode MS" w:eastAsia="Arial Unicode MS" w:hAnsi="Arial Unicode MS" w:cs="Arial Unicode MS" w:hint="eastAsia"/>
          <w:b/>
          <w:bCs/>
          <w:color w:val="000000"/>
          <w:sz w:val="29"/>
          <w:szCs w:val="29"/>
          <w:lang w:eastAsia="en-US"/>
        </w:rPr>
        <w:t>Use the Draw Behind Drawing Mode</w:t>
      </w:r>
      <w:bookmarkEnd w:id="28"/>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1.</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Expand panels button</w:t>
      </w:r>
      <w:r w:rsidRPr="009531EA">
        <w:rPr>
          <w:rFonts w:ascii="Arial Unicode MS" w:eastAsia="Arial Unicode MS" w:hAnsi="Arial Unicode MS" w:cs="Arial Unicode MS" w:hint="eastAsia"/>
          <w:color w:val="333333"/>
          <w:lang w:eastAsia="en-US"/>
        </w:rPr>
        <w:t> </w:t>
      </w:r>
      <w:bookmarkStart w:id="29" w:name="dcrx_0001_0001_0_img1471.jpg"/>
      <w:r w:rsidRPr="009531EA">
        <w:rPr>
          <w:rFonts w:ascii="Arial Unicode MS" w:eastAsia="Arial Unicode MS" w:hAnsi="Arial Unicode MS" w:cs="Arial Unicode MS" w:hint="eastAsia"/>
          <w:color w:val="005091"/>
          <w:lang w:eastAsia="en-US"/>
        </w:rPr>
        <w:t> </w:t>
      </w:r>
      <w:bookmarkEnd w:id="29"/>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85750"/>
            <wp:effectExtent l="19050" t="0" r="0" b="0"/>
            <wp:docPr id="41" name="Picture 41" descr="dcrx_0001_0001_0_img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crx_0001_0001_0_img1471"/>
                    <pic:cNvPicPr>
                      <a:picLocks noChangeAspect="1" noChangeArrowheads="1"/>
                    </pic:cNvPicPr>
                  </pic:nvPicPr>
                  <pic:blipFill>
                    <a:blip r:embed="rId5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at the top of the Tools panel if necessary to display the tools in two rows.</w:t>
      </w:r>
    </w:p>
    <w:p w:rsidR="009531EA" w:rsidRPr="009531EA" w:rsidRDefault="009531EA" w:rsidP="009531EA">
      <w:pPr>
        <w:shd w:val="clear" w:color="auto" w:fill="FFFFFF"/>
        <w:spacing w:before="225" w:after="225"/>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color w:val="333333"/>
          <w:lang w:eastAsia="en-US"/>
        </w:rPr>
        <w:t>When the Tools panel is displayed in two rows, the three drawing modes are visible as icons at the bottom. When the panel is displayed in a single row, you need to click the Drawing Modes icon to display the tools in a submenu.</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2.</w:t>
      </w:r>
      <w:r w:rsidRPr="009531EA">
        <w:rPr>
          <w:rFonts w:ascii="Arial Unicode MS" w:eastAsia="Arial Unicode MS" w:hAnsi="Arial Unicode MS" w:cs="Arial Unicode MS" w:hint="eastAsia"/>
          <w:color w:val="333333"/>
          <w:lang w:eastAsia="en-US"/>
        </w:rPr>
        <w:t xml:space="preserve"> Note the four objects in the bottom-left quadrant of the </w:t>
      </w:r>
      <w:proofErr w:type="spellStart"/>
      <w:r w:rsidRPr="009531EA">
        <w:rPr>
          <w:rFonts w:ascii="Arial Unicode MS" w:eastAsia="Arial Unicode MS" w:hAnsi="Arial Unicode MS" w:cs="Arial Unicode MS" w:hint="eastAsia"/>
          <w:color w:val="333333"/>
          <w:lang w:eastAsia="en-US"/>
        </w:rPr>
        <w:t>artboard</w:t>
      </w:r>
      <w:proofErr w:type="spellEnd"/>
      <w:r w:rsidRPr="009531EA">
        <w:rPr>
          <w:rFonts w:ascii="Arial Unicode MS" w:eastAsia="Arial Unicode MS" w:hAnsi="Arial Unicode MS" w:cs="Arial Unicode MS" w:hint="eastAsia"/>
          <w:color w:val="333333"/>
          <w:lang w:eastAsia="en-US"/>
        </w:rPr>
        <w:t>.</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The blue oval is at the back, the purple rectangle is in front of the blue oval, the curvy yellow path is in front of the purple rectangle, and the red rectangle is at the front.</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3.</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Selection tool</w:t>
      </w:r>
      <w:r w:rsidRPr="009531EA">
        <w:rPr>
          <w:rFonts w:ascii="Arial Unicode MS" w:eastAsia="Arial Unicode MS" w:hAnsi="Arial Unicode MS" w:cs="Arial Unicode MS" w:hint="eastAsia"/>
          <w:color w:val="333333"/>
          <w:lang w:eastAsia="en-US"/>
        </w:rPr>
        <w:t> </w:t>
      </w:r>
      <w:bookmarkStart w:id="30" w:name="dcrx_0001_0001_0_img1472.jpg"/>
      <w:r w:rsidRPr="009531EA">
        <w:rPr>
          <w:rFonts w:ascii="Arial Unicode MS" w:eastAsia="Arial Unicode MS" w:hAnsi="Arial Unicode MS" w:cs="Arial Unicode MS" w:hint="eastAsia"/>
          <w:color w:val="005091"/>
          <w:lang w:eastAsia="en-US"/>
        </w:rPr>
        <w:t> </w:t>
      </w:r>
      <w:bookmarkEnd w:id="30"/>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42" name="Picture 42" descr="dcrx_0001_0001_0_img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crx_0001_0001_0_img1472"/>
                    <pic:cNvPicPr>
                      <a:picLocks noChangeAspect="1" noChangeArrowheads="1"/>
                    </pic:cNvPicPr>
                  </pic:nvPicPr>
                  <pic:blipFill>
                    <a:blip r:embed="rId53"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 click the</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b/>
          <w:bCs/>
          <w:color w:val="333333"/>
          <w:shd w:val="clear" w:color="auto" w:fill="FFFFFF"/>
          <w:lang w:eastAsia="en-US"/>
        </w:rPr>
        <w:t>red rectangle</w:t>
      </w:r>
      <w:r w:rsidRPr="009531EA">
        <w:rPr>
          <w:rFonts w:ascii="Arial Unicode MS" w:eastAsia="Arial Unicode MS" w:hAnsi="Arial Unicode MS" w:cs="Arial Unicode MS" w:hint="eastAsia"/>
          <w:color w:val="333333"/>
          <w:shd w:val="clear" w:color="auto" w:fill="FFFFFF"/>
          <w:lang w:eastAsia="en-US"/>
        </w:rPr>
        <w:t>, click</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b/>
          <w:bCs/>
          <w:color w:val="333333"/>
          <w:shd w:val="clear" w:color="auto" w:fill="FFFFFF"/>
          <w:lang w:eastAsia="en-US"/>
        </w:rPr>
        <w:t>Object</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color w:val="333333"/>
          <w:shd w:val="clear" w:color="auto" w:fill="FFFFFF"/>
          <w:lang w:eastAsia="en-US"/>
        </w:rPr>
        <w:t>on the Menu bar, point to</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b/>
          <w:bCs/>
          <w:color w:val="333333"/>
          <w:shd w:val="clear" w:color="auto" w:fill="FFFFFF"/>
          <w:lang w:eastAsia="en-US"/>
        </w:rPr>
        <w:t>Arrange</w:t>
      </w:r>
      <w:r w:rsidRPr="009531EA">
        <w:rPr>
          <w:rFonts w:ascii="Arial Unicode MS" w:eastAsia="Arial Unicode MS" w:hAnsi="Arial Unicode MS" w:cs="Arial Unicode MS" w:hint="eastAsia"/>
          <w:color w:val="333333"/>
          <w:shd w:val="clear" w:color="auto" w:fill="FFFFFF"/>
          <w:lang w:eastAsia="en-US"/>
        </w:rPr>
        <w:t>, then click</w:t>
      </w:r>
      <w:r w:rsidRPr="009531EA">
        <w:rPr>
          <w:rFonts w:ascii="Arial Unicode MS" w:eastAsia="Arial Unicode MS" w:hAnsi="Arial Unicode MS" w:cs="Arial Unicode MS" w:hint="eastAsia"/>
          <w:color w:val="333333"/>
          <w:lang w:eastAsia="en-US"/>
        </w:rPr>
        <w:t> </w:t>
      </w:r>
      <w:r w:rsidRPr="009531EA">
        <w:rPr>
          <w:rFonts w:ascii="Arial Unicode MS" w:eastAsia="Arial Unicode MS" w:hAnsi="Arial Unicode MS" w:cs="Arial Unicode MS" w:hint="eastAsia"/>
          <w:b/>
          <w:bCs/>
          <w:color w:val="333333"/>
          <w:shd w:val="clear" w:color="auto" w:fill="FFFFFF"/>
          <w:lang w:eastAsia="en-US"/>
        </w:rPr>
        <w:t>Send to Back</w:t>
      </w:r>
      <w:r w:rsidRPr="009531EA">
        <w:rPr>
          <w:rFonts w:ascii="Arial Unicode MS" w:eastAsia="Arial Unicode MS" w:hAnsi="Arial Unicode MS" w:cs="Arial Unicode MS" w:hint="eastAsia"/>
          <w:color w:val="333333"/>
          <w:shd w:val="clear" w:color="auto" w:fill="FFFFFF"/>
          <w:lang w:eastAsia="en-US"/>
        </w:rPr>
        <w:t>.</w:t>
      </w:r>
    </w:p>
    <w:p w:rsidR="009531EA" w:rsidRPr="009531EA" w:rsidRDefault="009531EA" w:rsidP="009531EA">
      <w:pPr>
        <w:shd w:val="clear" w:color="auto" w:fill="FFFFFF"/>
        <w:spacing w:before="225" w:after="225"/>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color w:val="333333"/>
          <w:lang w:eastAsia="en-US"/>
        </w:rPr>
        <w:t>As shown in Figure 72, the red rectangle moves to the back of the stacking order.</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4.</w:t>
      </w:r>
      <w:r w:rsidRPr="009531EA">
        <w:rPr>
          <w:rFonts w:ascii="Arial Unicode MS" w:eastAsia="Arial Unicode MS" w:hAnsi="Arial Unicode MS" w:cs="Arial Unicode MS" w:hint="eastAsia"/>
          <w:color w:val="333333"/>
          <w:lang w:eastAsia="en-US"/>
        </w:rPr>
        <w:t> Select the yellow path, click </w:t>
      </w:r>
      <w:r w:rsidRPr="009531EA">
        <w:rPr>
          <w:rFonts w:ascii="Arial Unicode MS" w:eastAsia="Arial Unicode MS" w:hAnsi="Arial Unicode MS" w:cs="Arial Unicode MS" w:hint="eastAsia"/>
          <w:b/>
          <w:bCs/>
          <w:color w:val="333333"/>
          <w:lang w:eastAsia="en-US"/>
        </w:rPr>
        <w:t>Object</w:t>
      </w:r>
      <w:r w:rsidRPr="009531EA">
        <w:rPr>
          <w:rFonts w:ascii="Arial Unicode MS" w:eastAsia="Arial Unicode MS" w:hAnsi="Arial Unicode MS" w:cs="Arial Unicode MS" w:hint="eastAsia"/>
          <w:color w:val="333333"/>
          <w:lang w:eastAsia="en-US"/>
        </w:rPr>
        <w:t> on the Menu bar, point to </w:t>
      </w:r>
      <w:r w:rsidRPr="009531EA">
        <w:rPr>
          <w:rFonts w:ascii="Arial Unicode MS" w:eastAsia="Arial Unicode MS" w:hAnsi="Arial Unicode MS" w:cs="Arial Unicode MS" w:hint="eastAsia"/>
          <w:b/>
          <w:bCs/>
          <w:color w:val="333333"/>
          <w:lang w:eastAsia="en-US"/>
        </w:rPr>
        <w:t>Arrange</w:t>
      </w:r>
      <w:r w:rsidRPr="009531EA">
        <w:rPr>
          <w:rFonts w:ascii="Arial Unicode MS" w:eastAsia="Arial Unicode MS" w:hAnsi="Arial Unicode MS" w:cs="Arial Unicode MS" w:hint="eastAsia"/>
          <w:color w:val="333333"/>
          <w:lang w:eastAsia="en-US"/>
        </w:rPr>
        <w:t>, then click </w:t>
      </w:r>
      <w:r w:rsidRPr="009531EA">
        <w:rPr>
          <w:rFonts w:ascii="Arial Unicode MS" w:eastAsia="Arial Unicode MS" w:hAnsi="Arial Unicode MS" w:cs="Arial Unicode MS" w:hint="eastAsia"/>
          <w:b/>
          <w:bCs/>
          <w:color w:val="333333"/>
          <w:lang w:eastAsia="en-US"/>
        </w:rPr>
        <w:t>Send Backward</w:t>
      </w:r>
      <w:r w:rsidRPr="009531EA">
        <w:rPr>
          <w:rFonts w:ascii="Arial Unicode MS" w:eastAsia="Arial Unicode MS" w:hAnsi="Arial Unicode MS" w:cs="Arial Unicode MS" w:hint="eastAsia"/>
          <w:color w:val="333333"/>
          <w:lang w:eastAsia="en-US"/>
        </w:rPr>
        <w:t>.</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The path moves one level back in the stacking order. When discussing the stacking order, it's smart to use the term “level” instead of “layer.” In Illustrator, layers are different than the stacking order.</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5.</w:t>
      </w:r>
      <w:r w:rsidRPr="009531EA">
        <w:rPr>
          <w:rFonts w:ascii="Arial Unicode MS" w:eastAsia="Arial Unicode MS" w:hAnsi="Arial Unicode MS" w:cs="Arial Unicode MS" w:hint="eastAsia"/>
          <w:color w:val="333333"/>
          <w:lang w:eastAsia="en-US"/>
        </w:rPr>
        <w:t> Select the blue oval, click </w:t>
      </w:r>
      <w:r w:rsidRPr="009531EA">
        <w:rPr>
          <w:rFonts w:ascii="Arial Unicode MS" w:eastAsia="Arial Unicode MS" w:hAnsi="Arial Unicode MS" w:cs="Arial Unicode MS" w:hint="eastAsia"/>
          <w:b/>
          <w:bCs/>
          <w:color w:val="333333"/>
          <w:lang w:eastAsia="en-US"/>
        </w:rPr>
        <w:t>Object</w:t>
      </w:r>
      <w:r w:rsidRPr="009531EA">
        <w:rPr>
          <w:rFonts w:ascii="Arial Unicode MS" w:eastAsia="Arial Unicode MS" w:hAnsi="Arial Unicode MS" w:cs="Arial Unicode MS" w:hint="eastAsia"/>
          <w:color w:val="333333"/>
          <w:lang w:eastAsia="en-US"/>
        </w:rPr>
        <w:t> on the Menu bar, point to </w:t>
      </w:r>
      <w:r w:rsidRPr="009531EA">
        <w:rPr>
          <w:rFonts w:ascii="Arial Unicode MS" w:eastAsia="Arial Unicode MS" w:hAnsi="Arial Unicode MS" w:cs="Arial Unicode MS" w:hint="eastAsia"/>
          <w:b/>
          <w:bCs/>
          <w:color w:val="333333"/>
          <w:lang w:eastAsia="en-US"/>
        </w:rPr>
        <w:t>Arrange</w:t>
      </w:r>
      <w:r w:rsidRPr="009531EA">
        <w:rPr>
          <w:rFonts w:ascii="Arial Unicode MS" w:eastAsia="Arial Unicode MS" w:hAnsi="Arial Unicode MS" w:cs="Arial Unicode MS" w:hint="eastAsia"/>
          <w:color w:val="333333"/>
          <w:lang w:eastAsia="en-US"/>
        </w:rPr>
        <w:t>, then click </w:t>
      </w:r>
      <w:r w:rsidRPr="009531EA">
        <w:rPr>
          <w:rFonts w:ascii="Arial Unicode MS" w:eastAsia="Arial Unicode MS" w:hAnsi="Arial Unicode MS" w:cs="Arial Unicode MS" w:hint="eastAsia"/>
          <w:b/>
          <w:bCs/>
          <w:color w:val="333333"/>
          <w:lang w:eastAsia="en-US"/>
        </w:rPr>
        <w:t>Bring Forward</w:t>
      </w:r>
      <w:r w:rsidRPr="009531EA">
        <w:rPr>
          <w:rFonts w:ascii="Arial Unicode MS" w:eastAsia="Arial Unicode MS" w:hAnsi="Arial Unicode MS" w:cs="Arial Unicode MS" w:hint="eastAsia"/>
          <w:color w:val="333333"/>
          <w:lang w:eastAsia="en-US"/>
        </w:rPr>
        <w:t>.</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As shown in Figure 73, the blue oval moves one level forward in the stacking order.</w:t>
      </w:r>
    </w:p>
    <w:p w:rsidR="009531EA" w:rsidRPr="009531EA" w:rsidRDefault="009531EA" w:rsidP="009531EA">
      <w:pPr>
        <w:pBdr>
          <w:bottom w:val="single" w:sz="6" w:space="3" w:color="999999"/>
        </w:pBdr>
        <w:shd w:val="clear" w:color="auto" w:fill="FFFFFF"/>
        <w:outlineLvl w:val="1"/>
        <w:rPr>
          <w:rFonts w:eastAsia="Arial Unicode MS" w:hint="eastAsia"/>
          <w:color w:val="005091"/>
          <w:sz w:val="25"/>
          <w:szCs w:val="25"/>
          <w:lang w:eastAsia="en-US"/>
        </w:rPr>
      </w:pPr>
      <w:hyperlink r:id="rId54"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43" name="Picture 43"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44" name="Picture 44" descr="http://vrle.go.galegroup.com/vrle/images/btnView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rle.go.galegroup.com/vrle/images/btnViewPDF.gif">
                      <a:hlinkClick r:id="rId13"/>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1_59</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45" name="Picture 45" descr="http://vrle.go.galegroup.com/vrle/images/btnBookmarkThi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rle.go.galegroup.com/vrle/images/btnBookmarkThis.gif">
                      <a:hlinkClick r:id="rId13"/>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31" w:name="1_60"/>
      <w:r w:rsidRPr="009531EA">
        <w:rPr>
          <w:rFonts w:ascii="Arial Unicode MS" w:eastAsia="Arial Unicode MS" w:hAnsi="Arial Unicode MS" w:cs="Arial Unicode MS" w:hint="eastAsia"/>
          <w:color w:val="005091"/>
          <w:lang w:eastAsia="en-US"/>
        </w:rPr>
        <w:t> </w:t>
      </w:r>
      <w:bookmarkEnd w:id="31"/>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6.</w:t>
      </w:r>
      <w:r w:rsidRPr="009531EA">
        <w:rPr>
          <w:rFonts w:ascii="Arial Unicode MS" w:eastAsia="Arial Unicode MS" w:hAnsi="Arial Unicode MS" w:cs="Arial Unicode MS" w:hint="eastAsia"/>
          <w:color w:val="333333"/>
          <w:lang w:eastAsia="en-US"/>
        </w:rPr>
        <w:t> Select the purple rectangle, then click the </w:t>
      </w:r>
      <w:r w:rsidRPr="009531EA">
        <w:rPr>
          <w:rFonts w:ascii="Arial Unicode MS" w:eastAsia="Arial Unicode MS" w:hAnsi="Arial Unicode MS" w:cs="Arial Unicode MS" w:hint="eastAsia"/>
          <w:b/>
          <w:bCs/>
          <w:color w:val="333333"/>
          <w:lang w:eastAsia="en-US"/>
        </w:rPr>
        <w:t>Draw Behind</w:t>
      </w:r>
      <w:r w:rsidRPr="009531EA">
        <w:rPr>
          <w:rFonts w:ascii="Arial Unicode MS" w:eastAsia="Arial Unicode MS" w:hAnsi="Arial Unicode MS" w:cs="Arial Unicode MS" w:hint="eastAsia"/>
          <w:color w:val="333333"/>
          <w:lang w:eastAsia="en-US"/>
        </w:rPr>
        <w:t> button at the bottom of the Tools panel.</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There are three available drawing modes: Draw Normal, Draw Behind, and Draw Inside.</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7.</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Ellipse tool</w:t>
      </w:r>
      <w:r w:rsidRPr="009531EA">
        <w:rPr>
          <w:rFonts w:ascii="Arial Unicode MS" w:eastAsia="Arial Unicode MS" w:hAnsi="Arial Unicode MS" w:cs="Arial Unicode MS" w:hint="eastAsia"/>
          <w:color w:val="333333"/>
          <w:lang w:eastAsia="en-US"/>
        </w:rPr>
        <w:t> on the Tools panel, then draw a circle at the center of the blue oval.</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 xml:space="preserve">The circle is created behind the purple rectangle, though it still appears to be in front while it is selected. With the Draw Behind drawing mode activated, an object you draw will be positioned one level behind any selected object on the </w:t>
      </w:r>
      <w:proofErr w:type="spellStart"/>
      <w:r w:rsidRPr="009531EA">
        <w:rPr>
          <w:rFonts w:ascii="Arial Unicode MS" w:eastAsia="Arial Unicode MS" w:hAnsi="Arial Unicode MS" w:cs="Arial Unicode MS" w:hint="eastAsia"/>
          <w:color w:val="333333"/>
          <w:lang w:eastAsia="en-US"/>
        </w:rPr>
        <w:t>artboard</w:t>
      </w:r>
      <w:proofErr w:type="spellEnd"/>
      <w:r w:rsidRPr="009531EA">
        <w:rPr>
          <w:rFonts w:ascii="Arial Unicode MS" w:eastAsia="Arial Unicode MS" w:hAnsi="Arial Unicode MS" w:cs="Arial Unicode MS" w:hint="eastAsia"/>
          <w:color w:val="333333"/>
          <w:lang w:eastAsia="en-US"/>
        </w:rPr>
        <w:t>. If no object is selected, the new object will be positioned at the back of the stacking order.</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8.</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Eyedropper tool</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red rectangle</w:t>
      </w:r>
      <w:r w:rsidRPr="009531EA">
        <w:rPr>
          <w:rFonts w:ascii="Arial Unicode MS" w:eastAsia="Arial Unicode MS" w:hAnsi="Arial Unicode MS" w:cs="Arial Unicode MS" w:hint="eastAsia"/>
          <w:color w:val="333333"/>
          <w:lang w:eastAsia="en-US"/>
        </w:rPr>
        <w:t xml:space="preserve">, then compare your </w:t>
      </w:r>
      <w:proofErr w:type="spellStart"/>
      <w:r w:rsidRPr="009531EA">
        <w:rPr>
          <w:rFonts w:ascii="Arial Unicode MS" w:eastAsia="Arial Unicode MS" w:hAnsi="Arial Unicode MS" w:cs="Arial Unicode MS" w:hint="eastAsia"/>
          <w:color w:val="333333"/>
          <w:lang w:eastAsia="en-US"/>
        </w:rPr>
        <w:t>artboard</w:t>
      </w:r>
      <w:proofErr w:type="spellEnd"/>
      <w:r w:rsidRPr="009531EA">
        <w:rPr>
          <w:rFonts w:ascii="Arial Unicode MS" w:eastAsia="Arial Unicode MS" w:hAnsi="Arial Unicode MS" w:cs="Arial Unicode MS" w:hint="eastAsia"/>
          <w:color w:val="333333"/>
          <w:lang w:eastAsia="en-US"/>
        </w:rPr>
        <w:t xml:space="preserve"> to Figure 74.</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The Eyedropper tool samples the fill and stroke color from the red rectangle and applies it to the selected object.</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9.</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Draw Normal button</w:t>
      </w:r>
      <w:r w:rsidRPr="009531EA">
        <w:rPr>
          <w:rFonts w:ascii="Arial Unicode MS" w:eastAsia="Arial Unicode MS" w:hAnsi="Arial Unicode MS" w:cs="Arial Unicode MS" w:hint="eastAsia"/>
          <w:color w:val="333333"/>
          <w:lang w:eastAsia="en-US"/>
        </w:rPr>
        <w:t>, then save your work.</w:t>
      </w:r>
    </w:p>
    <w:p w:rsidR="009531EA" w:rsidRPr="009531EA" w:rsidRDefault="009531EA" w:rsidP="009531EA">
      <w:pPr>
        <w:shd w:val="clear" w:color="auto" w:fill="FFFFFF"/>
        <w:spacing w:before="225" w:after="225"/>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color w:val="333333"/>
          <w:lang w:eastAsia="en-US"/>
        </w:rPr>
        <w:t xml:space="preserve">You arranged objects on the </w:t>
      </w:r>
      <w:proofErr w:type="spellStart"/>
      <w:r w:rsidRPr="009531EA">
        <w:rPr>
          <w:rFonts w:ascii="Arial Unicode MS" w:eastAsia="Arial Unicode MS" w:hAnsi="Arial Unicode MS" w:cs="Arial Unicode MS" w:hint="eastAsia"/>
          <w:color w:val="333333"/>
          <w:lang w:eastAsia="en-US"/>
        </w:rPr>
        <w:t>artboard</w:t>
      </w:r>
      <w:proofErr w:type="spellEnd"/>
      <w:r w:rsidRPr="009531EA">
        <w:rPr>
          <w:rFonts w:ascii="Arial Unicode MS" w:eastAsia="Arial Unicode MS" w:hAnsi="Arial Unicode MS" w:cs="Arial Unicode MS" w:hint="eastAsia"/>
          <w:color w:val="333333"/>
          <w:lang w:eastAsia="en-US"/>
        </w:rPr>
        <w:t>, used the Draw Behind feature, then changed the color of the circle you created.</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32" w:name="dcrx_0001_0001_0_img1473.jpg"/>
      <w:r w:rsidRPr="009531EA">
        <w:rPr>
          <w:rFonts w:ascii="Arial Unicode MS" w:eastAsia="Arial Unicode MS" w:hAnsi="Arial Unicode MS" w:cs="Arial Unicode MS" w:hint="eastAsia"/>
          <w:color w:val="005091"/>
          <w:lang w:eastAsia="en-US"/>
        </w:rPr>
        <w:t> </w:t>
      </w:r>
      <w:bookmarkEnd w:id="32"/>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46" name="dcrx_0001_0001_0_img1473" descr="http://vrle.go.galegroup.com/vrle/images/zoomerEnable_of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73" descr="http://vrle.go.galegroup.com/vrle/images/zoomerEnable_off.gif">
                      <a:hlinkClick r:id="rId13"/>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838825" cy="5162550"/>
            <wp:effectExtent l="19050" t="0" r="9525" b="0"/>
            <wp:docPr id="47" name="Picture 47" descr="Figure 74 The new red circle behind the purpl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ure 74 The new red circle behind the purple rectangle"/>
                    <pic:cNvPicPr>
                      <a:picLocks noChangeAspect="1" noChangeArrowheads="1"/>
                    </pic:cNvPicPr>
                  </pic:nvPicPr>
                  <pic:blipFill>
                    <a:blip r:embed="rId55" cstate="print"/>
                    <a:srcRect/>
                    <a:stretch>
                      <a:fillRect/>
                    </a:stretch>
                  </pic:blipFill>
                  <pic:spPr bwMode="auto">
                    <a:xfrm>
                      <a:off x="0" y="0"/>
                      <a:ext cx="5838825" cy="516255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74 </w:t>
      </w:r>
      <w:r w:rsidRPr="009531EA">
        <w:rPr>
          <w:rFonts w:ascii="Arial" w:eastAsia="Times New Roman" w:hAnsi="Arial" w:cs="Arial"/>
          <w:b/>
          <w:bCs/>
          <w:i/>
          <w:iCs/>
          <w:color w:val="8C8C8C"/>
          <w:sz w:val="17"/>
          <w:lang w:eastAsia="en-US"/>
        </w:rPr>
        <w:t>The new red circle behind the purple rectangle</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56"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57"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48" name="Picture 48" descr="http://vrle.go.galegroup.com/vrle/images/bu_notext/bu_blue_u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rle.go.galegroup.com/vrle/images/bu_notext/bu_blue_up.gif">
                        <a:hlinkClick r:id="rId21"/>
                      </pic:cNvPr>
                      <pic:cNvPicPr>
                        <a:picLocks noChangeAspect="1" noChangeArrowheads="1"/>
                      </pic:cNvPicPr>
                    </pic:nvPicPr>
                    <pic:blipFill>
                      <a:blip r:embed="rId22"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color w:val="005091"/>
            <w:sz w:val="25"/>
            <w:lang w:eastAsia="en-US"/>
          </w:rPr>
          <w:t> </w:t>
        </w:r>
        <w:r w:rsidRPr="009531EA">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49" name="Picture 49" descr="http://vrle.go.galegroup.com/vrle/images/btnView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rle.go.galegroup.com/vrle/images/btnViewPDF.gif">
                      <a:hlinkClick r:id="rId13"/>
                    </pic:cNvPr>
                    <pic:cNvPicPr>
                      <a:picLocks noChangeAspect="1" noChangeArrowheads="1"/>
                    </pic:cNvPicPr>
                  </pic:nvPicPr>
                  <pic:blipFill>
                    <a:blip r:embed="rId23"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9531EA">
        <w:rPr>
          <w:rFonts w:ascii="Arial Unicode MS" w:eastAsia="Arial Unicode MS" w:hAnsi="Arial Unicode MS" w:cs="Arial Unicode MS" w:hint="eastAsia"/>
          <w:b/>
          <w:bCs/>
          <w:color w:val="000000"/>
          <w:sz w:val="25"/>
          <w:lang w:eastAsia="en-US"/>
        </w:rPr>
        <w:t>P. 1_60</w:t>
      </w:r>
      <w:r w:rsidRPr="009531EA">
        <w:rPr>
          <w:rFonts w:ascii="Arial Unicode MS" w:eastAsia="Arial Unicode MS" w:hAnsi="Arial Unicode MS" w:cs="Arial Unicode MS"/>
          <w:b/>
          <w:bCs/>
          <w:color w:val="333333"/>
          <w:sz w:val="29"/>
          <w:lang w:eastAsia="en-US"/>
        </w:rPr>
        <w:fldChar w:fldCharType="begin"/>
      </w:r>
      <w:r w:rsidRPr="009531EA">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978113376591296&amp;isETOC=true&amp;docLevel=2" </w:instrText>
      </w:r>
      <w:r w:rsidRPr="009531EA">
        <w:rPr>
          <w:rFonts w:ascii="Arial Unicode MS" w:eastAsia="Arial Unicode MS" w:hAnsi="Arial Unicode MS" w:cs="Arial Unicode MS"/>
          <w:b/>
          <w:bCs/>
          <w:color w:val="333333"/>
          <w:sz w:val="29"/>
          <w:lang w:eastAsia="en-US"/>
        </w:rPr>
        <w:fldChar w:fldCharType="separate"/>
      </w:r>
    </w:p>
    <w:p w:rsidR="009531EA" w:rsidRPr="009531EA" w:rsidRDefault="009531EA" w:rsidP="009531EA">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50" name="Picture 50" descr="http://vrle.go.galegroup.com/vrle/images/btnBookmarkThi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rle.go.galegroup.com/vrle/images/btnBookmarkThis.gif">
                      <a:hlinkClick r:id="rId13"/>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9531EA" w:rsidRPr="009531EA" w:rsidRDefault="009531EA" w:rsidP="009531EA">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9531EA">
        <w:rPr>
          <w:rFonts w:ascii="Arial Unicode MS" w:eastAsia="Arial Unicode MS" w:hAnsi="Arial Unicode MS" w:cs="Arial Unicode MS"/>
          <w:b/>
          <w:bCs/>
          <w:color w:val="333333"/>
          <w:sz w:val="29"/>
          <w:lang w:eastAsia="en-US"/>
        </w:rPr>
        <w:fldChar w:fldCharType="end"/>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33" w:name="1_61"/>
      <w:r w:rsidRPr="009531EA">
        <w:rPr>
          <w:rFonts w:ascii="Arial Unicode MS" w:eastAsia="Arial Unicode MS" w:hAnsi="Arial Unicode MS" w:cs="Arial Unicode MS" w:hint="eastAsia"/>
          <w:color w:val="005091"/>
          <w:lang w:eastAsia="en-US"/>
        </w:rPr>
        <w:t> </w:t>
      </w:r>
      <w:bookmarkEnd w:id="33"/>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bookmarkStart w:id="34" w:name="dcrx_0001_0001_0_img1474.jpg"/>
      <w:r w:rsidRPr="009531EA">
        <w:rPr>
          <w:rFonts w:ascii="Arial Unicode MS" w:eastAsia="Arial Unicode MS" w:hAnsi="Arial Unicode MS" w:cs="Arial Unicode MS" w:hint="eastAsia"/>
          <w:color w:val="005091"/>
          <w:lang w:eastAsia="en-US"/>
        </w:rPr>
        <w:t> </w:t>
      </w:r>
      <w:bookmarkEnd w:id="34"/>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51" name="dcrx_0001_0001_0_img1474" descr="http://vrle.go.galegroup.com/vrle/images/zoomerEnable_of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74" descr="http://vrle.go.galegroup.com/vrle/images/zoomerEnable_off.gif">
                      <a:hlinkClick r:id="rId13"/>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114675" cy="4286250"/>
            <wp:effectExtent l="19050" t="0" r="9525" b="0"/>
            <wp:docPr id="52" name="Picture 52" descr="Figure 75 Completed linked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75 Completed linked squares"/>
                    <pic:cNvPicPr>
                      <a:picLocks noChangeAspect="1" noChangeArrowheads="1"/>
                    </pic:cNvPicPr>
                  </pic:nvPicPr>
                  <pic:blipFill>
                    <a:blip r:embed="rId58" cstate="print"/>
                    <a:srcRect/>
                    <a:stretch>
                      <a:fillRect/>
                    </a:stretch>
                  </pic:blipFill>
                  <pic:spPr bwMode="auto">
                    <a:xfrm>
                      <a:off x="0" y="0"/>
                      <a:ext cx="3114675" cy="428625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Unicode MS" w:eastAsia="Arial Unicode MS" w:hAnsi="Arial Unicode MS" w:cs="Arial Unicode MS" w:hint="eastAsia"/>
          <w:color w:val="333333"/>
          <w:lang w:eastAsia="en-US"/>
        </w:rPr>
        <w:br/>
      </w:r>
      <w:r w:rsidRPr="009531EA">
        <w:rPr>
          <w:rFonts w:ascii="Arial" w:eastAsia="Times New Roman" w:hAnsi="Arial" w:cs="Arial"/>
          <w:b/>
          <w:bCs/>
          <w:color w:val="8C8C8C"/>
          <w:sz w:val="17"/>
          <w:lang w:eastAsia="en-US"/>
        </w:rPr>
        <w:t>Figure 75 </w:t>
      </w:r>
      <w:r w:rsidRPr="009531EA">
        <w:rPr>
          <w:rFonts w:ascii="Arial" w:eastAsia="Times New Roman" w:hAnsi="Arial" w:cs="Arial"/>
          <w:b/>
          <w:bCs/>
          <w:i/>
          <w:iCs/>
          <w:color w:val="8C8C8C"/>
          <w:sz w:val="17"/>
          <w:lang w:eastAsia="en-US"/>
        </w:rPr>
        <w:t>Completed linked squares</w:t>
      </w: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w:t>
      </w:r>
      <w:hyperlink r:id="rId59" w:history="1">
        <w:r w:rsidRPr="009531EA">
          <w:rPr>
            <w:rFonts w:ascii="Arial" w:eastAsia="Times New Roman" w:hAnsi="Arial" w:cs="Arial"/>
            <w:color w:val="005091"/>
            <w:sz w:val="15"/>
            <w:u w:val="single"/>
            <w:lang w:eastAsia="en-US"/>
          </w:rPr>
          <w:t>View PDF</w:t>
        </w:r>
      </w:hyperlink>
      <w:r w:rsidRPr="009531EA">
        <w:rPr>
          <w:rFonts w:ascii="Arial Unicode MS" w:eastAsia="Arial Unicode MS" w:hAnsi="Arial Unicode MS" w:cs="Arial Unicode MS" w:hint="eastAsia"/>
          <w:color w:val="333333"/>
          <w:lang w:eastAsia="en-US"/>
        </w:rPr>
        <w:br/>
      </w:r>
    </w:p>
    <w:p w:rsidR="009531EA" w:rsidRPr="009531EA" w:rsidRDefault="009531EA" w:rsidP="009531EA">
      <w:pPr>
        <w:shd w:val="clear" w:color="auto" w:fill="FFFFFF"/>
        <w:outlineLvl w:val="1"/>
        <w:rPr>
          <w:rFonts w:ascii="Arial Unicode MS" w:eastAsia="Arial Unicode MS" w:hAnsi="Arial Unicode MS" w:cs="Arial Unicode MS"/>
          <w:b/>
          <w:bCs/>
          <w:color w:val="333333"/>
          <w:sz w:val="29"/>
          <w:szCs w:val="29"/>
          <w:lang w:eastAsia="en-US"/>
        </w:rPr>
      </w:pPr>
      <w:bookmarkStart w:id="35" w:name="N10F5A"/>
      <w:r w:rsidRPr="009531EA">
        <w:rPr>
          <w:rFonts w:ascii="Arial Unicode MS" w:eastAsia="Arial Unicode MS" w:hAnsi="Arial Unicode MS" w:cs="Arial Unicode MS" w:hint="eastAsia"/>
          <w:b/>
          <w:bCs/>
          <w:color w:val="000000"/>
          <w:sz w:val="29"/>
          <w:szCs w:val="29"/>
          <w:lang w:eastAsia="en-US"/>
        </w:rPr>
        <w:t>Create a Simple Special Effect Utilizing a Direct Selection</w:t>
      </w:r>
      <w:bookmarkEnd w:id="35"/>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1.</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Selection tool</w:t>
      </w:r>
      <w:r w:rsidRPr="009531EA">
        <w:rPr>
          <w:rFonts w:ascii="Arial Unicode MS" w:eastAsia="Arial Unicode MS" w:hAnsi="Arial Unicode MS" w:cs="Arial Unicode MS" w:hint="eastAsia"/>
          <w:color w:val="333333"/>
          <w:lang w:eastAsia="en-US"/>
        </w:rPr>
        <w:t> </w:t>
      </w:r>
      <w:bookmarkStart w:id="36" w:name="dcrx_0001_0001_0_img1475.jpg"/>
      <w:r w:rsidRPr="009531EA">
        <w:rPr>
          <w:rFonts w:ascii="Arial Unicode MS" w:eastAsia="Arial Unicode MS" w:hAnsi="Arial Unicode MS" w:cs="Arial Unicode MS" w:hint="eastAsia"/>
          <w:color w:val="005091"/>
          <w:lang w:eastAsia="en-US"/>
        </w:rPr>
        <w:t> </w:t>
      </w:r>
      <w:bookmarkEnd w:id="36"/>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53" name="Picture 53" descr="dcrx_0001_0001_0_img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crx_0001_0001_0_img1475"/>
                    <pic:cNvPicPr>
                      <a:picLocks noChangeAspect="1" noChangeArrowheads="1"/>
                    </pic:cNvPicPr>
                  </pic:nvPicPr>
                  <pic:blipFill>
                    <a:blip r:embed="rId60"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 overlap the large orange and blue squares so that they resemble the small orange and blue squares, then deselect.</w:t>
      </w:r>
    </w:p>
    <w:p w:rsidR="009531EA" w:rsidRPr="009531EA" w:rsidRDefault="009531EA" w:rsidP="009531EA">
      <w:pPr>
        <w:shd w:val="clear" w:color="auto" w:fill="FFFFFF"/>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b/>
          <w:bCs/>
          <w:color w:val="333333"/>
          <w:lang w:eastAsia="en-US"/>
        </w:rPr>
        <w:t>2.</w:t>
      </w:r>
      <w:r w:rsidRPr="009531EA">
        <w:rPr>
          <w:rFonts w:ascii="Arial Unicode MS" w:eastAsia="Arial Unicode MS" w:hAnsi="Arial Unicode MS" w:cs="Arial Unicode MS" w:hint="eastAsia"/>
          <w:color w:val="333333"/>
          <w:lang w:eastAsia="en-US"/>
        </w:rPr>
        <w:t> Click the </w:t>
      </w:r>
      <w:r w:rsidRPr="009531EA">
        <w:rPr>
          <w:rFonts w:ascii="Arial Unicode MS" w:eastAsia="Arial Unicode MS" w:hAnsi="Arial Unicode MS" w:cs="Arial Unicode MS" w:hint="eastAsia"/>
          <w:b/>
          <w:bCs/>
          <w:color w:val="333333"/>
          <w:lang w:eastAsia="en-US"/>
        </w:rPr>
        <w:t>Direct Selection tool</w:t>
      </w:r>
      <w:r w:rsidRPr="009531EA">
        <w:rPr>
          <w:rFonts w:ascii="Arial Unicode MS" w:eastAsia="Arial Unicode MS" w:hAnsi="Arial Unicode MS" w:cs="Arial Unicode MS" w:hint="eastAsia"/>
          <w:color w:val="333333"/>
          <w:lang w:eastAsia="en-US"/>
        </w:rPr>
        <w:t> </w:t>
      </w:r>
      <w:bookmarkStart w:id="37" w:name="dcrx_0001_0001_0_img1476.jpg"/>
      <w:r w:rsidRPr="009531EA">
        <w:rPr>
          <w:rFonts w:ascii="Arial Unicode MS" w:eastAsia="Arial Unicode MS" w:hAnsi="Arial Unicode MS" w:cs="Arial Unicode MS" w:hint="eastAsia"/>
          <w:color w:val="005091"/>
          <w:lang w:eastAsia="en-US"/>
        </w:rPr>
        <w:t> </w:t>
      </w:r>
      <w:bookmarkEnd w:id="37"/>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54" name="Picture 54" descr="dcrx_0001_0001_0_img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crx_0001_0001_0_img1476"/>
                    <pic:cNvPicPr>
                      <a:picLocks noChangeAspect="1" noChangeArrowheads="1"/>
                    </pic:cNvPicPr>
                  </pic:nvPicPr>
                  <pic:blipFill>
                    <a:blip r:embed="rId61"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9531EA" w:rsidRPr="009531EA" w:rsidRDefault="009531EA" w:rsidP="009531EA">
      <w:pPr>
        <w:rPr>
          <w:rFonts w:eastAsia="Times New Roman" w:hint="eastAsia"/>
          <w:lang w:eastAsia="en-US"/>
        </w:rPr>
      </w:pPr>
      <w:r w:rsidRPr="009531EA">
        <w:rPr>
          <w:rFonts w:ascii="Arial" w:eastAsia="Times New Roman" w:hAnsi="Arial" w:cs="Arial"/>
          <w:color w:val="8C8C8C"/>
          <w:sz w:val="17"/>
          <w:lang w:eastAsia="en-US"/>
        </w:rPr>
        <w:t> </w:t>
      </w:r>
      <w:r w:rsidRPr="009531EA">
        <w:rPr>
          <w:rFonts w:ascii="Arial Unicode MS" w:eastAsia="Arial Unicode MS" w:hAnsi="Arial Unicode MS" w:cs="Arial Unicode MS" w:hint="eastAsia"/>
          <w:color w:val="333333"/>
          <w:shd w:val="clear" w:color="auto" w:fill="FFFFFF"/>
          <w:lang w:eastAsia="en-US"/>
        </w:rPr>
        <w:t>  , then select the top path segment of the orange square.</w:t>
      </w:r>
    </w:p>
    <w:p w:rsidR="009531EA" w:rsidRPr="009531EA" w:rsidRDefault="009531EA" w:rsidP="009531EA">
      <w:pPr>
        <w:shd w:val="clear" w:color="auto" w:fill="FFFFFF"/>
        <w:spacing w:before="225" w:after="225"/>
        <w:rPr>
          <w:rFonts w:ascii="Arial Unicode MS" w:eastAsia="Arial Unicode MS" w:hAnsi="Arial Unicode MS" w:cs="Arial Unicode MS"/>
          <w:color w:val="333333"/>
          <w:lang w:eastAsia="en-US"/>
        </w:rPr>
      </w:pPr>
      <w:r w:rsidRPr="009531EA">
        <w:rPr>
          <w:rFonts w:ascii="Arial Unicode MS" w:eastAsia="Arial Unicode MS" w:hAnsi="Arial Unicode MS" w:cs="Arial Unicode MS" w:hint="eastAsia"/>
          <w:color w:val="333333"/>
          <w:lang w:eastAsia="en-US"/>
        </w:rPr>
        <w:t>It will look like the whole square is selected, but you will see white anchor points in the four corners.</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3.</w:t>
      </w:r>
      <w:r w:rsidRPr="009531EA">
        <w:rPr>
          <w:rFonts w:ascii="Arial Unicode MS" w:eastAsia="Arial Unicode MS" w:hAnsi="Arial Unicode MS" w:cs="Arial Unicode MS" w:hint="eastAsia"/>
          <w:color w:val="333333"/>
          <w:lang w:eastAsia="en-US"/>
        </w:rPr>
        <w:t> Copy the path.</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4.</w:t>
      </w:r>
      <w:r w:rsidRPr="009531EA">
        <w:rPr>
          <w:rFonts w:ascii="Arial Unicode MS" w:eastAsia="Arial Unicode MS" w:hAnsi="Arial Unicode MS" w:cs="Arial Unicode MS" w:hint="eastAsia"/>
          <w:color w:val="333333"/>
          <w:lang w:eastAsia="en-US"/>
        </w:rPr>
        <w:t> Select the intersecting path segment on the blue square.</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5.</w:t>
      </w:r>
      <w:r w:rsidRPr="009531EA">
        <w:rPr>
          <w:rFonts w:ascii="Arial Unicode MS" w:eastAsia="Arial Unicode MS" w:hAnsi="Arial Unicode MS" w:cs="Arial Unicode MS" w:hint="eastAsia"/>
          <w:color w:val="333333"/>
          <w:lang w:eastAsia="en-US"/>
        </w:rPr>
        <w:t> Paste in front, then save your work. Your work should resemble Figure 75.</w:t>
      </w:r>
    </w:p>
    <w:p w:rsidR="009531EA" w:rsidRPr="009531EA" w:rsidRDefault="009531EA" w:rsidP="009531EA">
      <w:pPr>
        <w:shd w:val="clear" w:color="auto" w:fill="FFFFFF"/>
        <w:rPr>
          <w:rFonts w:ascii="Arial Unicode MS" w:eastAsia="Arial Unicode MS" w:hAnsi="Arial Unicode MS" w:cs="Arial Unicode MS" w:hint="eastAsia"/>
          <w:color w:val="333333"/>
          <w:lang w:eastAsia="en-US"/>
        </w:rPr>
      </w:pPr>
      <w:r w:rsidRPr="009531EA">
        <w:rPr>
          <w:rFonts w:ascii="Arial Unicode MS" w:eastAsia="Arial Unicode MS" w:hAnsi="Arial Unicode MS" w:cs="Arial Unicode MS" w:hint="eastAsia"/>
          <w:b/>
          <w:bCs/>
          <w:color w:val="333333"/>
          <w:lang w:eastAsia="en-US"/>
        </w:rPr>
        <w:t>6.</w:t>
      </w:r>
      <w:r w:rsidRPr="009531EA">
        <w:rPr>
          <w:rFonts w:ascii="Arial Unicode MS" w:eastAsia="Arial Unicode MS" w:hAnsi="Arial Unicode MS" w:cs="Arial Unicode MS" w:hint="eastAsia"/>
          <w:color w:val="333333"/>
          <w:lang w:eastAsia="en-US"/>
        </w:rPr>
        <w:t> Close the document.</w:t>
      </w:r>
    </w:p>
    <w:p w:rsidR="00FD25D5" w:rsidRDefault="00FD25D5"/>
    <w:sectPr w:rsidR="00FD25D5" w:rsidSect="00320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9531EA"/>
    <w:rsid w:val="00044720"/>
    <w:rsid w:val="00110DBE"/>
    <w:rsid w:val="003202CA"/>
    <w:rsid w:val="003C3576"/>
    <w:rsid w:val="005D5FA4"/>
    <w:rsid w:val="00626E0B"/>
    <w:rsid w:val="006410D8"/>
    <w:rsid w:val="00714A3B"/>
    <w:rsid w:val="007E3AE7"/>
    <w:rsid w:val="009531EA"/>
    <w:rsid w:val="00EF1700"/>
    <w:rsid w:val="00FD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CA"/>
    <w:rPr>
      <w:sz w:val="24"/>
      <w:szCs w:val="24"/>
      <w:lang w:eastAsia="zh-CN"/>
    </w:rPr>
  </w:style>
  <w:style w:type="paragraph" w:styleId="Heading2">
    <w:name w:val="heading 2"/>
    <w:basedOn w:val="Normal"/>
    <w:link w:val="Heading2Char"/>
    <w:uiPriority w:val="9"/>
    <w:qFormat/>
    <w:rsid w:val="009531EA"/>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9531EA"/>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1EA"/>
    <w:rPr>
      <w:rFonts w:eastAsia="Times New Roman"/>
      <w:b/>
      <w:bCs/>
      <w:sz w:val="36"/>
      <w:szCs w:val="36"/>
    </w:rPr>
  </w:style>
  <w:style w:type="character" w:customStyle="1" w:styleId="Heading3Char">
    <w:name w:val="Heading 3 Char"/>
    <w:basedOn w:val="DefaultParagraphFont"/>
    <w:link w:val="Heading3"/>
    <w:uiPriority w:val="9"/>
    <w:rsid w:val="009531EA"/>
    <w:rPr>
      <w:rFonts w:eastAsia="Times New Roman"/>
      <w:b/>
      <w:bCs/>
      <w:sz w:val="27"/>
      <w:szCs w:val="27"/>
    </w:rPr>
  </w:style>
  <w:style w:type="character" w:customStyle="1" w:styleId="doctitle">
    <w:name w:val="doc_title"/>
    <w:basedOn w:val="DefaultParagraphFont"/>
    <w:rsid w:val="009531EA"/>
  </w:style>
  <w:style w:type="character" w:customStyle="1" w:styleId="right">
    <w:name w:val="right"/>
    <w:basedOn w:val="DefaultParagraphFont"/>
    <w:rsid w:val="009531EA"/>
  </w:style>
  <w:style w:type="character" w:styleId="Hyperlink">
    <w:name w:val="Hyperlink"/>
    <w:basedOn w:val="DefaultParagraphFont"/>
    <w:uiPriority w:val="99"/>
    <w:semiHidden/>
    <w:unhideWhenUsed/>
    <w:rsid w:val="009531EA"/>
    <w:rPr>
      <w:color w:val="0000FF"/>
      <w:u w:val="single"/>
    </w:rPr>
  </w:style>
  <w:style w:type="character" w:customStyle="1" w:styleId="moreinfo">
    <w:name w:val="moreinfo"/>
    <w:basedOn w:val="DefaultParagraphFont"/>
    <w:rsid w:val="009531EA"/>
  </w:style>
  <w:style w:type="paragraph" w:styleId="NormalWeb">
    <w:name w:val="Normal (Web)"/>
    <w:basedOn w:val="Normal"/>
    <w:uiPriority w:val="99"/>
    <w:semiHidden/>
    <w:unhideWhenUsed/>
    <w:rsid w:val="009531EA"/>
    <w:pPr>
      <w:spacing w:before="100" w:beforeAutospacing="1" w:after="100" w:afterAutospacing="1"/>
    </w:pPr>
    <w:rPr>
      <w:rFonts w:eastAsia="Times New Roman"/>
      <w:lang w:eastAsia="en-US"/>
    </w:rPr>
  </w:style>
  <w:style w:type="character" w:customStyle="1" w:styleId="image">
    <w:name w:val="image"/>
    <w:basedOn w:val="DefaultParagraphFont"/>
    <w:rsid w:val="009531EA"/>
  </w:style>
  <w:style w:type="character" w:customStyle="1" w:styleId="caption">
    <w:name w:val="caption"/>
    <w:basedOn w:val="DefaultParagraphFont"/>
    <w:rsid w:val="009531EA"/>
  </w:style>
  <w:style w:type="character" w:customStyle="1" w:styleId="apple-converted-space">
    <w:name w:val="apple-converted-space"/>
    <w:basedOn w:val="DefaultParagraphFont"/>
    <w:rsid w:val="009531EA"/>
  </w:style>
  <w:style w:type="character" w:customStyle="1" w:styleId="left">
    <w:name w:val="left"/>
    <w:basedOn w:val="DefaultParagraphFont"/>
    <w:rsid w:val="009531EA"/>
  </w:style>
  <w:style w:type="character" w:customStyle="1" w:styleId="buswitch5">
    <w:name w:val="bu_switch5"/>
    <w:basedOn w:val="DefaultParagraphFont"/>
    <w:rsid w:val="009531EA"/>
  </w:style>
  <w:style w:type="character" w:customStyle="1" w:styleId="pagenum">
    <w:name w:val="page_num"/>
    <w:basedOn w:val="DefaultParagraphFont"/>
    <w:rsid w:val="009531EA"/>
  </w:style>
  <w:style w:type="paragraph" w:styleId="BalloonText">
    <w:name w:val="Balloon Text"/>
    <w:basedOn w:val="Normal"/>
    <w:link w:val="BalloonTextChar"/>
    <w:uiPriority w:val="99"/>
    <w:semiHidden/>
    <w:unhideWhenUsed/>
    <w:rsid w:val="009531EA"/>
    <w:rPr>
      <w:rFonts w:ascii="Tahoma" w:hAnsi="Tahoma" w:cs="Tahoma"/>
      <w:sz w:val="16"/>
      <w:szCs w:val="16"/>
    </w:rPr>
  </w:style>
  <w:style w:type="character" w:customStyle="1" w:styleId="BalloonTextChar">
    <w:name w:val="Balloon Text Char"/>
    <w:basedOn w:val="DefaultParagraphFont"/>
    <w:link w:val="BalloonText"/>
    <w:uiPriority w:val="99"/>
    <w:semiHidden/>
    <w:rsid w:val="009531E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48797693">
      <w:bodyDiv w:val="1"/>
      <w:marLeft w:val="0"/>
      <w:marRight w:val="0"/>
      <w:marTop w:val="0"/>
      <w:marBottom w:val="0"/>
      <w:divBdr>
        <w:top w:val="none" w:sz="0" w:space="0" w:color="auto"/>
        <w:left w:val="none" w:sz="0" w:space="0" w:color="auto"/>
        <w:bottom w:val="none" w:sz="0" w:space="0" w:color="auto"/>
        <w:right w:val="none" w:sz="0" w:space="0" w:color="auto"/>
      </w:divBdr>
      <w:divsChild>
        <w:div w:id="1334643885">
          <w:marLeft w:val="0"/>
          <w:marRight w:val="0"/>
          <w:marTop w:val="0"/>
          <w:marBottom w:val="0"/>
          <w:divBdr>
            <w:top w:val="none" w:sz="0" w:space="0" w:color="auto"/>
            <w:left w:val="none" w:sz="0" w:space="0" w:color="auto"/>
            <w:bottom w:val="none" w:sz="0" w:space="0" w:color="auto"/>
            <w:right w:val="none" w:sz="0" w:space="0" w:color="auto"/>
          </w:divBdr>
        </w:div>
        <w:div w:id="1342314260">
          <w:marLeft w:val="210"/>
          <w:marRight w:val="0"/>
          <w:marTop w:val="0"/>
          <w:marBottom w:val="0"/>
          <w:divBdr>
            <w:top w:val="none" w:sz="0" w:space="0" w:color="auto"/>
            <w:left w:val="none" w:sz="0" w:space="0" w:color="auto"/>
            <w:bottom w:val="none" w:sz="0" w:space="0" w:color="auto"/>
            <w:right w:val="none" w:sz="0" w:space="0" w:color="auto"/>
          </w:divBdr>
        </w:div>
        <w:div w:id="1950627851">
          <w:marLeft w:val="210"/>
          <w:marRight w:val="0"/>
          <w:marTop w:val="0"/>
          <w:marBottom w:val="0"/>
          <w:divBdr>
            <w:top w:val="none" w:sz="0" w:space="0" w:color="auto"/>
            <w:left w:val="none" w:sz="0" w:space="0" w:color="auto"/>
            <w:bottom w:val="none" w:sz="0" w:space="0" w:color="auto"/>
            <w:right w:val="none" w:sz="0" w:space="0" w:color="auto"/>
          </w:divBdr>
        </w:div>
        <w:div w:id="679701471">
          <w:marLeft w:val="210"/>
          <w:marRight w:val="0"/>
          <w:marTop w:val="0"/>
          <w:marBottom w:val="0"/>
          <w:divBdr>
            <w:top w:val="none" w:sz="0" w:space="0" w:color="auto"/>
            <w:left w:val="none" w:sz="0" w:space="0" w:color="auto"/>
            <w:bottom w:val="none" w:sz="0" w:space="0" w:color="auto"/>
            <w:right w:val="none" w:sz="0" w:space="0" w:color="auto"/>
          </w:divBdr>
        </w:div>
        <w:div w:id="1780682525">
          <w:marLeft w:val="210"/>
          <w:marRight w:val="0"/>
          <w:marTop w:val="0"/>
          <w:marBottom w:val="0"/>
          <w:divBdr>
            <w:top w:val="none" w:sz="0" w:space="0" w:color="auto"/>
            <w:left w:val="none" w:sz="0" w:space="0" w:color="auto"/>
            <w:bottom w:val="none" w:sz="0" w:space="0" w:color="auto"/>
            <w:right w:val="none" w:sz="0" w:space="0" w:color="auto"/>
          </w:divBdr>
        </w:div>
        <w:div w:id="1389721713">
          <w:marLeft w:val="210"/>
          <w:marRight w:val="0"/>
          <w:marTop w:val="0"/>
          <w:marBottom w:val="0"/>
          <w:divBdr>
            <w:top w:val="none" w:sz="0" w:space="0" w:color="auto"/>
            <w:left w:val="none" w:sz="0" w:space="0" w:color="auto"/>
            <w:bottom w:val="none" w:sz="0" w:space="0" w:color="auto"/>
            <w:right w:val="none" w:sz="0" w:space="0" w:color="auto"/>
          </w:divBdr>
        </w:div>
        <w:div w:id="923491010">
          <w:marLeft w:val="210"/>
          <w:marRight w:val="0"/>
          <w:marTop w:val="0"/>
          <w:marBottom w:val="0"/>
          <w:divBdr>
            <w:top w:val="none" w:sz="0" w:space="0" w:color="auto"/>
            <w:left w:val="none" w:sz="0" w:space="0" w:color="auto"/>
            <w:bottom w:val="none" w:sz="0" w:space="0" w:color="auto"/>
            <w:right w:val="none" w:sz="0" w:space="0" w:color="auto"/>
          </w:divBdr>
        </w:div>
        <w:div w:id="1793014522">
          <w:marLeft w:val="210"/>
          <w:marRight w:val="0"/>
          <w:marTop w:val="0"/>
          <w:marBottom w:val="0"/>
          <w:divBdr>
            <w:top w:val="none" w:sz="0" w:space="0" w:color="auto"/>
            <w:left w:val="none" w:sz="0" w:space="0" w:color="auto"/>
            <w:bottom w:val="none" w:sz="0" w:space="0" w:color="auto"/>
            <w:right w:val="none" w:sz="0" w:space="0" w:color="auto"/>
          </w:divBdr>
        </w:div>
        <w:div w:id="380978575">
          <w:marLeft w:val="210"/>
          <w:marRight w:val="0"/>
          <w:marTop w:val="0"/>
          <w:marBottom w:val="0"/>
          <w:divBdr>
            <w:top w:val="none" w:sz="0" w:space="0" w:color="auto"/>
            <w:left w:val="none" w:sz="0" w:space="0" w:color="auto"/>
            <w:bottom w:val="none" w:sz="0" w:space="0" w:color="auto"/>
            <w:right w:val="none" w:sz="0" w:space="0" w:color="auto"/>
          </w:divBdr>
        </w:div>
        <w:div w:id="367528893">
          <w:marLeft w:val="0"/>
          <w:marRight w:val="0"/>
          <w:marTop w:val="0"/>
          <w:marBottom w:val="0"/>
          <w:divBdr>
            <w:top w:val="none" w:sz="0" w:space="0" w:color="auto"/>
            <w:left w:val="none" w:sz="0" w:space="0" w:color="auto"/>
            <w:bottom w:val="none" w:sz="0" w:space="0" w:color="auto"/>
            <w:right w:val="none" w:sz="0" w:space="0" w:color="auto"/>
          </w:divBdr>
        </w:div>
        <w:div w:id="1513376141">
          <w:marLeft w:val="375"/>
          <w:marRight w:val="375"/>
          <w:marTop w:val="0"/>
          <w:marBottom w:val="0"/>
          <w:divBdr>
            <w:top w:val="none" w:sz="0" w:space="0" w:color="auto"/>
            <w:left w:val="none" w:sz="0" w:space="0" w:color="auto"/>
            <w:bottom w:val="none" w:sz="0" w:space="0" w:color="auto"/>
            <w:right w:val="none" w:sz="0" w:space="0" w:color="auto"/>
          </w:divBdr>
          <w:divsChild>
            <w:div w:id="1012075450">
              <w:marLeft w:val="0"/>
              <w:marRight w:val="120"/>
              <w:marTop w:val="0"/>
              <w:marBottom w:val="0"/>
              <w:divBdr>
                <w:top w:val="none" w:sz="0" w:space="0" w:color="auto"/>
                <w:left w:val="none" w:sz="0" w:space="0" w:color="auto"/>
                <w:bottom w:val="none" w:sz="0" w:space="0" w:color="auto"/>
                <w:right w:val="none" w:sz="0" w:space="0" w:color="auto"/>
              </w:divBdr>
              <w:divsChild>
                <w:div w:id="352417121">
                  <w:marLeft w:val="180"/>
                  <w:marRight w:val="270"/>
                  <w:marTop w:val="0"/>
                  <w:marBottom w:val="0"/>
                  <w:divBdr>
                    <w:top w:val="single" w:sz="6" w:space="6" w:color="D9D9D9"/>
                    <w:left w:val="single" w:sz="6" w:space="6" w:color="D9D9D9"/>
                    <w:bottom w:val="single" w:sz="6" w:space="6" w:color="D9D9D9"/>
                    <w:right w:val="single" w:sz="6" w:space="6" w:color="D9D9D9"/>
                  </w:divBdr>
                  <w:divsChild>
                    <w:div w:id="1787000194">
                      <w:marLeft w:val="0"/>
                      <w:marRight w:val="0"/>
                      <w:marTop w:val="0"/>
                      <w:marBottom w:val="0"/>
                      <w:divBdr>
                        <w:top w:val="none" w:sz="0" w:space="0" w:color="auto"/>
                        <w:left w:val="none" w:sz="0" w:space="0" w:color="auto"/>
                        <w:bottom w:val="none" w:sz="0" w:space="0" w:color="auto"/>
                        <w:right w:val="none" w:sz="0" w:space="0" w:color="auto"/>
                      </w:divBdr>
                    </w:div>
                    <w:div w:id="795754474">
                      <w:marLeft w:val="0"/>
                      <w:marRight w:val="0"/>
                      <w:marTop w:val="0"/>
                      <w:marBottom w:val="0"/>
                      <w:divBdr>
                        <w:top w:val="none" w:sz="0" w:space="0" w:color="auto"/>
                        <w:left w:val="none" w:sz="0" w:space="0" w:color="auto"/>
                        <w:bottom w:val="none" w:sz="0" w:space="0" w:color="auto"/>
                        <w:right w:val="none" w:sz="0" w:space="0" w:color="auto"/>
                      </w:divBdr>
                    </w:div>
                    <w:div w:id="4448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6055">
          <w:marLeft w:val="0"/>
          <w:marRight w:val="0"/>
          <w:marTop w:val="0"/>
          <w:marBottom w:val="0"/>
          <w:divBdr>
            <w:top w:val="none" w:sz="0" w:space="0" w:color="auto"/>
            <w:left w:val="none" w:sz="0" w:space="0" w:color="auto"/>
            <w:bottom w:val="none" w:sz="0" w:space="0" w:color="auto"/>
            <w:right w:val="none" w:sz="0" w:space="0" w:color="auto"/>
          </w:divBdr>
          <w:divsChild>
            <w:div w:id="1214924831">
              <w:marLeft w:val="0"/>
              <w:marRight w:val="0"/>
              <w:marTop w:val="0"/>
              <w:marBottom w:val="0"/>
              <w:divBdr>
                <w:top w:val="none" w:sz="0" w:space="0" w:color="auto"/>
                <w:left w:val="none" w:sz="0" w:space="0" w:color="auto"/>
                <w:bottom w:val="none" w:sz="0" w:space="0" w:color="auto"/>
                <w:right w:val="none" w:sz="0" w:space="0" w:color="auto"/>
              </w:divBdr>
            </w:div>
          </w:divsChild>
        </w:div>
        <w:div w:id="1171682018">
          <w:marLeft w:val="0"/>
          <w:marRight w:val="0"/>
          <w:marTop w:val="0"/>
          <w:marBottom w:val="0"/>
          <w:divBdr>
            <w:top w:val="none" w:sz="0" w:space="0" w:color="auto"/>
            <w:left w:val="none" w:sz="0" w:space="0" w:color="auto"/>
            <w:bottom w:val="none" w:sz="0" w:space="0" w:color="auto"/>
            <w:right w:val="none" w:sz="0" w:space="0" w:color="auto"/>
          </w:divBdr>
        </w:div>
        <w:div w:id="48040134">
          <w:marLeft w:val="0"/>
          <w:marRight w:val="0"/>
          <w:marTop w:val="0"/>
          <w:marBottom w:val="0"/>
          <w:divBdr>
            <w:top w:val="none" w:sz="0" w:space="0" w:color="auto"/>
            <w:left w:val="none" w:sz="0" w:space="0" w:color="auto"/>
            <w:bottom w:val="none" w:sz="0" w:space="0" w:color="auto"/>
            <w:right w:val="none" w:sz="0" w:space="0" w:color="auto"/>
          </w:divBdr>
        </w:div>
        <w:div w:id="220100589">
          <w:marLeft w:val="0"/>
          <w:marRight w:val="0"/>
          <w:marTop w:val="0"/>
          <w:marBottom w:val="0"/>
          <w:divBdr>
            <w:top w:val="none" w:sz="0" w:space="0" w:color="auto"/>
            <w:left w:val="none" w:sz="0" w:space="0" w:color="auto"/>
            <w:bottom w:val="none" w:sz="0" w:space="0" w:color="auto"/>
            <w:right w:val="none" w:sz="0" w:space="0" w:color="auto"/>
          </w:divBdr>
          <w:divsChild>
            <w:div w:id="478428241">
              <w:marLeft w:val="0"/>
              <w:marRight w:val="0"/>
              <w:marTop w:val="0"/>
              <w:marBottom w:val="0"/>
              <w:divBdr>
                <w:top w:val="none" w:sz="0" w:space="0" w:color="auto"/>
                <w:left w:val="none" w:sz="0" w:space="0" w:color="auto"/>
                <w:bottom w:val="none" w:sz="0" w:space="0" w:color="auto"/>
                <w:right w:val="none" w:sz="0" w:space="0" w:color="auto"/>
              </w:divBdr>
            </w:div>
          </w:divsChild>
        </w:div>
        <w:div w:id="1907373152">
          <w:marLeft w:val="0"/>
          <w:marRight w:val="0"/>
          <w:marTop w:val="0"/>
          <w:marBottom w:val="0"/>
          <w:divBdr>
            <w:top w:val="none" w:sz="0" w:space="0" w:color="auto"/>
            <w:left w:val="none" w:sz="0" w:space="0" w:color="auto"/>
            <w:bottom w:val="none" w:sz="0" w:space="0" w:color="auto"/>
            <w:right w:val="none" w:sz="0" w:space="0" w:color="auto"/>
          </w:divBdr>
        </w:div>
        <w:div w:id="1493833504">
          <w:marLeft w:val="0"/>
          <w:marRight w:val="0"/>
          <w:marTop w:val="0"/>
          <w:marBottom w:val="0"/>
          <w:divBdr>
            <w:top w:val="none" w:sz="0" w:space="0" w:color="auto"/>
            <w:left w:val="none" w:sz="0" w:space="0" w:color="auto"/>
            <w:bottom w:val="none" w:sz="0" w:space="0" w:color="auto"/>
            <w:right w:val="none" w:sz="0" w:space="0" w:color="auto"/>
          </w:divBdr>
        </w:div>
        <w:div w:id="765732085">
          <w:marLeft w:val="0"/>
          <w:marRight w:val="0"/>
          <w:marTop w:val="0"/>
          <w:marBottom w:val="0"/>
          <w:divBdr>
            <w:top w:val="none" w:sz="0" w:space="0" w:color="auto"/>
            <w:left w:val="none" w:sz="0" w:space="0" w:color="auto"/>
            <w:bottom w:val="none" w:sz="0" w:space="0" w:color="auto"/>
            <w:right w:val="none" w:sz="0" w:space="0" w:color="auto"/>
          </w:divBdr>
        </w:div>
        <w:div w:id="1501962907">
          <w:marLeft w:val="0"/>
          <w:marRight w:val="0"/>
          <w:marTop w:val="0"/>
          <w:marBottom w:val="0"/>
          <w:divBdr>
            <w:top w:val="none" w:sz="0" w:space="0" w:color="auto"/>
            <w:left w:val="none" w:sz="0" w:space="0" w:color="auto"/>
            <w:bottom w:val="none" w:sz="0" w:space="0" w:color="auto"/>
            <w:right w:val="none" w:sz="0" w:space="0" w:color="auto"/>
          </w:divBdr>
        </w:div>
        <w:div w:id="596670472">
          <w:marLeft w:val="0"/>
          <w:marRight w:val="0"/>
          <w:marTop w:val="0"/>
          <w:marBottom w:val="0"/>
          <w:divBdr>
            <w:top w:val="none" w:sz="0" w:space="0" w:color="auto"/>
            <w:left w:val="none" w:sz="0" w:space="0" w:color="auto"/>
            <w:bottom w:val="none" w:sz="0" w:space="0" w:color="auto"/>
            <w:right w:val="none" w:sz="0" w:space="0" w:color="auto"/>
          </w:divBdr>
          <w:divsChild>
            <w:div w:id="641231273">
              <w:marLeft w:val="0"/>
              <w:marRight w:val="0"/>
              <w:marTop w:val="0"/>
              <w:marBottom w:val="0"/>
              <w:divBdr>
                <w:top w:val="none" w:sz="0" w:space="0" w:color="auto"/>
                <w:left w:val="none" w:sz="0" w:space="0" w:color="auto"/>
                <w:bottom w:val="none" w:sz="0" w:space="0" w:color="auto"/>
                <w:right w:val="none" w:sz="0" w:space="0" w:color="auto"/>
              </w:divBdr>
            </w:div>
          </w:divsChild>
        </w:div>
        <w:div w:id="1943024021">
          <w:marLeft w:val="0"/>
          <w:marRight w:val="0"/>
          <w:marTop w:val="0"/>
          <w:marBottom w:val="0"/>
          <w:divBdr>
            <w:top w:val="none" w:sz="0" w:space="0" w:color="auto"/>
            <w:left w:val="none" w:sz="0" w:space="0" w:color="auto"/>
            <w:bottom w:val="none" w:sz="0" w:space="0" w:color="auto"/>
            <w:right w:val="none" w:sz="0" w:space="0" w:color="auto"/>
          </w:divBdr>
        </w:div>
        <w:div w:id="777675189">
          <w:marLeft w:val="0"/>
          <w:marRight w:val="0"/>
          <w:marTop w:val="0"/>
          <w:marBottom w:val="0"/>
          <w:divBdr>
            <w:top w:val="none" w:sz="0" w:space="0" w:color="auto"/>
            <w:left w:val="none" w:sz="0" w:space="0" w:color="auto"/>
            <w:bottom w:val="none" w:sz="0" w:space="0" w:color="auto"/>
            <w:right w:val="none" w:sz="0" w:space="0" w:color="auto"/>
          </w:divBdr>
        </w:div>
        <w:div w:id="176695890">
          <w:marLeft w:val="0"/>
          <w:marRight w:val="0"/>
          <w:marTop w:val="0"/>
          <w:marBottom w:val="0"/>
          <w:divBdr>
            <w:top w:val="none" w:sz="0" w:space="0" w:color="auto"/>
            <w:left w:val="none" w:sz="0" w:space="0" w:color="auto"/>
            <w:bottom w:val="none" w:sz="0" w:space="0" w:color="auto"/>
            <w:right w:val="none" w:sz="0" w:space="0" w:color="auto"/>
          </w:divBdr>
        </w:div>
        <w:div w:id="753011934">
          <w:marLeft w:val="0"/>
          <w:marRight w:val="0"/>
          <w:marTop w:val="0"/>
          <w:marBottom w:val="0"/>
          <w:divBdr>
            <w:top w:val="none" w:sz="0" w:space="0" w:color="auto"/>
            <w:left w:val="none" w:sz="0" w:space="0" w:color="auto"/>
            <w:bottom w:val="none" w:sz="0" w:space="0" w:color="auto"/>
            <w:right w:val="none" w:sz="0" w:space="0" w:color="auto"/>
          </w:divBdr>
        </w:div>
        <w:div w:id="796409245">
          <w:marLeft w:val="0"/>
          <w:marRight w:val="0"/>
          <w:marTop w:val="0"/>
          <w:marBottom w:val="0"/>
          <w:divBdr>
            <w:top w:val="none" w:sz="0" w:space="0" w:color="auto"/>
            <w:left w:val="none" w:sz="0" w:space="0" w:color="auto"/>
            <w:bottom w:val="none" w:sz="0" w:space="0" w:color="auto"/>
            <w:right w:val="none" w:sz="0" w:space="0" w:color="auto"/>
          </w:divBdr>
        </w:div>
        <w:div w:id="1134717490">
          <w:marLeft w:val="0"/>
          <w:marRight w:val="0"/>
          <w:marTop w:val="0"/>
          <w:marBottom w:val="0"/>
          <w:divBdr>
            <w:top w:val="none" w:sz="0" w:space="0" w:color="auto"/>
            <w:left w:val="none" w:sz="0" w:space="0" w:color="auto"/>
            <w:bottom w:val="none" w:sz="0" w:space="0" w:color="auto"/>
            <w:right w:val="none" w:sz="0" w:space="0" w:color="auto"/>
          </w:divBdr>
        </w:div>
        <w:div w:id="1294677898">
          <w:marLeft w:val="375"/>
          <w:marRight w:val="375"/>
          <w:marTop w:val="0"/>
          <w:marBottom w:val="0"/>
          <w:divBdr>
            <w:top w:val="none" w:sz="0" w:space="0" w:color="auto"/>
            <w:left w:val="none" w:sz="0" w:space="0" w:color="auto"/>
            <w:bottom w:val="none" w:sz="0" w:space="0" w:color="auto"/>
            <w:right w:val="none" w:sz="0" w:space="0" w:color="auto"/>
          </w:divBdr>
          <w:divsChild>
            <w:div w:id="1640109566">
              <w:marLeft w:val="0"/>
              <w:marRight w:val="120"/>
              <w:marTop w:val="0"/>
              <w:marBottom w:val="0"/>
              <w:divBdr>
                <w:top w:val="none" w:sz="0" w:space="0" w:color="auto"/>
                <w:left w:val="none" w:sz="0" w:space="0" w:color="auto"/>
                <w:bottom w:val="none" w:sz="0" w:space="0" w:color="auto"/>
                <w:right w:val="none" w:sz="0" w:space="0" w:color="auto"/>
              </w:divBdr>
              <w:divsChild>
                <w:div w:id="678047279">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857084549">
          <w:marLeft w:val="0"/>
          <w:marRight w:val="0"/>
          <w:marTop w:val="0"/>
          <w:marBottom w:val="0"/>
          <w:divBdr>
            <w:top w:val="none" w:sz="0" w:space="0" w:color="auto"/>
            <w:left w:val="none" w:sz="0" w:space="0" w:color="auto"/>
            <w:bottom w:val="none" w:sz="0" w:space="0" w:color="auto"/>
            <w:right w:val="none" w:sz="0" w:space="0" w:color="auto"/>
          </w:divBdr>
        </w:div>
        <w:div w:id="902644786">
          <w:marLeft w:val="0"/>
          <w:marRight w:val="0"/>
          <w:marTop w:val="0"/>
          <w:marBottom w:val="0"/>
          <w:divBdr>
            <w:top w:val="none" w:sz="0" w:space="0" w:color="auto"/>
            <w:left w:val="none" w:sz="0" w:space="0" w:color="auto"/>
            <w:bottom w:val="none" w:sz="0" w:space="0" w:color="auto"/>
            <w:right w:val="none" w:sz="0" w:space="0" w:color="auto"/>
          </w:divBdr>
          <w:divsChild>
            <w:div w:id="2088306997">
              <w:marLeft w:val="0"/>
              <w:marRight w:val="0"/>
              <w:marTop w:val="0"/>
              <w:marBottom w:val="0"/>
              <w:divBdr>
                <w:top w:val="none" w:sz="0" w:space="0" w:color="auto"/>
                <w:left w:val="none" w:sz="0" w:space="0" w:color="auto"/>
                <w:bottom w:val="none" w:sz="0" w:space="0" w:color="auto"/>
                <w:right w:val="none" w:sz="0" w:space="0" w:color="auto"/>
              </w:divBdr>
            </w:div>
          </w:divsChild>
        </w:div>
        <w:div w:id="1424835463">
          <w:marLeft w:val="0"/>
          <w:marRight w:val="0"/>
          <w:marTop w:val="0"/>
          <w:marBottom w:val="0"/>
          <w:divBdr>
            <w:top w:val="none" w:sz="0" w:space="0" w:color="auto"/>
            <w:left w:val="none" w:sz="0" w:space="0" w:color="auto"/>
            <w:bottom w:val="none" w:sz="0" w:space="0" w:color="auto"/>
            <w:right w:val="none" w:sz="0" w:space="0" w:color="auto"/>
          </w:divBdr>
        </w:div>
        <w:div w:id="622269537">
          <w:marLeft w:val="0"/>
          <w:marRight w:val="0"/>
          <w:marTop w:val="0"/>
          <w:marBottom w:val="0"/>
          <w:divBdr>
            <w:top w:val="none" w:sz="0" w:space="0" w:color="auto"/>
            <w:left w:val="none" w:sz="0" w:space="0" w:color="auto"/>
            <w:bottom w:val="none" w:sz="0" w:space="0" w:color="auto"/>
            <w:right w:val="none" w:sz="0" w:space="0" w:color="auto"/>
          </w:divBdr>
        </w:div>
        <w:div w:id="1549300361">
          <w:marLeft w:val="0"/>
          <w:marRight w:val="0"/>
          <w:marTop w:val="0"/>
          <w:marBottom w:val="0"/>
          <w:divBdr>
            <w:top w:val="none" w:sz="0" w:space="0" w:color="auto"/>
            <w:left w:val="none" w:sz="0" w:space="0" w:color="auto"/>
            <w:bottom w:val="none" w:sz="0" w:space="0" w:color="auto"/>
            <w:right w:val="none" w:sz="0" w:space="0" w:color="auto"/>
          </w:divBdr>
        </w:div>
        <w:div w:id="394549879">
          <w:marLeft w:val="0"/>
          <w:marRight w:val="0"/>
          <w:marTop w:val="0"/>
          <w:marBottom w:val="0"/>
          <w:divBdr>
            <w:top w:val="none" w:sz="0" w:space="0" w:color="auto"/>
            <w:left w:val="none" w:sz="0" w:space="0" w:color="auto"/>
            <w:bottom w:val="none" w:sz="0" w:space="0" w:color="auto"/>
            <w:right w:val="none" w:sz="0" w:space="0" w:color="auto"/>
          </w:divBdr>
        </w:div>
        <w:div w:id="933897438">
          <w:marLeft w:val="0"/>
          <w:marRight w:val="0"/>
          <w:marTop w:val="0"/>
          <w:marBottom w:val="0"/>
          <w:divBdr>
            <w:top w:val="none" w:sz="0" w:space="0" w:color="auto"/>
            <w:left w:val="none" w:sz="0" w:space="0" w:color="auto"/>
            <w:bottom w:val="none" w:sz="0" w:space="0" w:color="auto"/>
            <w:right w:val="none" w:sz="0" w:space="0" w:color="auto"/>
          </w:divBdr>
        </w:div>
        <w:div w:id="563495078">
          <w:marLeft w:val="0"/>
          <w:marRight w:val="0"/>
          <w:marTop w:val="0"/>
          <w:marBottom w:val="0"/>
          <w:divBdr>
            <w:top w:val="none" w:sz="0" w:space="0" w:color="auto"/>
            <w:left w:val="none" w:sz="0" w:space="0" w:color="auto"/>
            <w:bottom w:val="none" w:sz="0" w:space="0" w:color="auto"/>
            <w:right w:val="none" w:sz="0" w:space="0" w:color="auto"/>
          </w:divBdr>
          <w:divsChild>
            <w:div w:id="1742872512">
              <w:marLeft w:val="0"/>
              <w:marRight w:val="0"/>
              <w:marTop w:val="0"/>
              <w:marBottom w:val="0"/>
              <w:divBdr>
                <w:top w:val="none" w:sz="0" w:space="0" w:color="auto"/>
                <w:left w:val="none" w:sz="0" w:space="0" w:color="auto"/>
                <w:bottom w:val="none" w:sz="0" w:space="0" w:color="auto"/>
                <w:right w:val="none" w:sz="0" w:space="0" w:color="auto"/>
              </w:divBdr>
            </w:div>
          </w:divsChild>
        </w:div>
        <w:div w:id="868953019">
          <w:marLeft w:val="0"/>
          <w:marRight w:val="0"/>
          <w:marTop w:val="0"/>
          <w:marBottom w:val="0"/>
          <w:divBdr>
            <w:top w:val="none" w:sz="0" w:space="0" w:color="auto"/>
            <w:left w:val="none" w:sz="0" w:space="0" w:color="auto"/>
            <w:bottom w:val="none" w:sz="0" w:space="0" w:color="auto"/>
            <w:right w:val="none" w:sz="0" w:space="0" w:color="auto"/>
          </w:divBdr>
        </w:div>
        <w:div w:id="1181554941">
          <w:marLeft w:val="0"/>
          <w:marRight w:val="0"/>
          <w:marTop w:val="0"/>
          <w:marBottom w:val="0"/>
          <w:divBdr>
            <w:top w:val="none" w:sz="0" w:space="0" w:color="auto"/>
            <w:left w:val="none" w:sz="0" w:space="0" w:color="auto"/>
            <w:bottom w:val="none" w:sz="0" w:space="0" w:color="auto"/>
            <w:right w:val="none" w:sz="0" w:space="0" w:color="auto"/>
          </w:divBdr>
        </w:div>
        <w:div w:id="988484356">
          <w:marLeft w:val="0"/>
          <w:marRight w:val="0"/>
          <w:marTop w:val="0"/>
          <w:marBottom w:val="0"/>
          <w:divBdr>
            <w:top w:val="none" w:sz="0" w:space="0" w:color="auto"/>
            <w:left w:val="none" w:sz="0" w:space="0" w:color="auto"/>
            <w:bottom w:val="none" w:sz="0" w:space="0" w:color="auto"/>
            <w:right w:val="none" w:sz="0" w:space="0" w:color="auto"/>
          </w:divBdr>
        </w:div>
        <w:div w:id="517504471">
          <w:marLeft w:val="0"/>
          <w:marRight w:val="0"/>
          <w:marTop w:val="0"/>
          <w:marBottom w:val="0"/>
          <w:divBdr>
            <w:top w:val="none" w:sz="0" w:space="0" w:color="auto"/>
            <w:left w:val="none" w:sz="0" w:space="0" w:color="auto"/>
            <w:bottom w:val="none" w:sz="0" w:space="0" w:color="auto"/>
            <w:right w:val="none" w:sz="0" w:space="0" w:color="auto"/>
          </w:divBdr>
        </w:div>
        <w:div w:id="1104303131">
          <w:marLeft w:val="0"/>
          <w:marRight w:val="0"/>
          <w:marTop w:val="0"/>
          <w:marBottom w:val="0"/>
          <w:divBdr>
            <w:top w:val="none" w:sz="0" w:space="0" w:color="auto"/>
            <w:left w:val="none" w:sz="0" w:space="0" w:color="auto"/>
            <w:bottom w:val="none" w:sz="0" w:space="0" w:color="auto"/>
            <w:right w:val="none" w:sz="0" w:space="0" w:color="auto"/>
          </w:divBdr>
        </w:div>
        <w:div w:id="516695074">
          <w:marLeft w:val="0"/>
          <w:marRight w:val="0"/>
          <w:marTop w:val="0"/>
          <w:marBottom w:val="0"/>
          <w:divBdr>
            <w:top w:val="none" w:sz="0" w:space="0" w:color="auto"/>
            <w:left w:val="none" w:sz="0" w:space="0" w:color="auto"/>
            <w:bottom w:val="none" w:sz="0" w:space="0" w:color="auto"/>
            <w:right w:val="none" w:sz="0" w:space="0" w:color="auto"/>
          </w:divBdr>
        </w:div>
        <w:div w:id="1513062020">
          <w:marLeft w:val="0"/>
          <w:marRight w:val="0"/>
          <w:marTop w:val="0"/>
          <w:marBottom w:val="0"/>
          <w:divBdr>
            <w:top w:val="none" w:sz="0" w:space="0" w:color="auto"/>
            <w:left w:val="none" w:sz="0" w:space="0" w:color="auto"/>
            <w:bottom w:val="none" w:sz="0" w:space="0" w:color="auto"/>
            <w:right w:val="none" w:sz="0" w:space="0" w:color="auto"/>
          </w:divBdr>
          <w:divsChild>
            <w:div w:id="1099982410">
              <w:marLeft w:val="0"/>
              <w:marRight w:val="0"/>
              <w:marTop w:val="0"/>
              <w:marBottom w:val="0"/>
              <w:divBdr>
                <w:top w:val="none" w:sz="0" w:space="0" w:color="auto"/>
                <w:left w:val="none" w:sz="0" w:space="0" w:color="auto"/>
                <w:bottom w:val="none" w:sz="0" w:space="0" w:color="auto"/>
                <w:right w:val="none" w:sz="0" w:space="0" w:color="auto"/>
              </w:divBdr>
            </w:div>
          </w:divsChild>
        </w:div>
        <w:div w:id="1216965605">
          <w:marLeft w:val="0"/>
          <w:marRight w:val="0"/>
          <w:marTop w:val="0"/>
          <w:marBottom w:val="0"/>
          <w:divBdr>
            <w:top w:val="none" w:sz="0" w:space="0" w:color="auto"/>
            <w:left w:val="none" w:sz="0" w:space="0" w:color="auto"/>
            <w:bottom w:val="none" w:sz="0" w:space="0" w:color="auto"/>
            <w:right w:val="none" w:sz="0" w:space="0" w:color="auto"/>
          </w:divBdr>
        </w:div>
        <w:div w:id="1433211144">
          <w:marLeft w:val="0"/>
          <w:marRight w:val="0"/>
          <w:marTop w:val="0"/>
          <w:marBottom w:val="0"/>
          <w:divBdr>
            <w:top w:val="none" w:sz="0" w:space="0" w:color="auto"/>
            <w:left w:val="none" w:sz="0" w:space="0" w:color="auto"/>
            <w:bottom w:val="none" w:sz="0" w:space="0" w:color="auto"/>
            <w:right w:val="none" w:sz="0" w:space="0" w:color="auto"/>
          </w:divBdr>
        </w:div>
        <w:div w:id="1545170708">
          <w:marLeft w:val="0"/>
          <w:marRight w:val="0"/>
          <w:marTop w:val="0"/>
          <w:marBottom w:val="0"/>
          <w:divBdr>
            <w:top w:val="none" w:sz="0" w:space="0" w:color="auto"/>
            <w:left w:val="none" w:sz="0" w:space="0" w:color="auto"/>
            <w:bottom w:val="none" w:sz="0" w:space="0" w:color="auto"/>
            <w:right w:val="none" w:sz="0" w:space="0" w:color="auto"/>
          </w:divBdr>
          <w:divsChild>
            <w:div w:id="1558972869">
              <w:marLeft w:val="0"/>
              <w:marRight w:val="0"/>
              <w:marTop w:val="0"/>
              <w:marBottom w:val="0"/>
              <w:divBdr>
                <w:top w:val="none" w:sz="0" w:space="0" w:color="auto"/>
                <w:left w:val="none" w:sz="0" w:space="0" w:color="auto"/>
                <w:bottom w:val="none" w:sz="0" w:space="0" w:color="auto"/>
                <w:right w:val="none" w:sz="0" w:space="0" w:color="auto"/>
              </w:divBdr>
            </w:div>
          </w:divsChild>
        </w:div>
        <w:div w:id="2088961012">
          <w:marLeft w:val="0"/>
          <w:marRight w:val="0"/>
          <w:marTop w:val="0"/>
          <w:marBottom w:val="0"/>
          <w:divBdr>
            <w:top w:val="none" w:sz="0" w:space="0" w:color="auto"/>
            <w:left w:val="none" w:sz="0" w:space="0" w:color="auto"/>
            <w:bottom w:val="none" w:sz="0" w:space="0" w:color="auto"/>
            <w:right w:val="none" w:sz="0" w:space="0" w:color="auto"/>
          </w:divBdr>
        </w:div>
        <w:div w:id="1085496248">
          <w:marLeft w:val="0"/>
          <w:marRight w:val="0"/>
          <w:marTop w:val="0"/>
          <w:marBottom w:val="0"/>
          <w:divBdr>
            <w:top w:val="none" w:sz="0" w:space="0" w:color="auto"/>
            <w:left w:val="none" w:sz="0" w:space="0" w:color="auto"/>
            <w:bottom w:val="none" w:sz="0" w:space="0" w:color="auto"/>
            <w:right w:val="none" w:sz="0" w:space="0" w:color="auto"/>
          </w:divBdr>
        </w:div>
        <w:div w:id="1225675395">
          <w:marLeft w:val="0"/>
          <w:marRight w:val="0"/>
          <w:marTop w:val="0"/>
          <w:marBottom w:val="0"/>
          <w:divBdr>
            <w:top w:val="none" w:sz="0" w:space="0" w:color="auto"/>
            <w:left w:val="none" w:sz="0" w:space="0" w:color="auto"/>
            <w:bottom w:val="none" w:sz="0" w:space="0" w:color="auto"/>
            <w:right w:val="none" w:sz="0" w:space="0" w:color="auto"/>
          </w:divBdr>
        </w:div>
        <w:div w:id="206433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18"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4-p.pdf')" TargetMode="External"/><Relationship Id="rId26"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39" Type="http://schemas.openxmlformats.org/officeDocument/2006/relationships/hyperlink" Target="javascript:void(0);" TargetMode="External"/><Relationship Id="rId21"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top" TargetMode="External"/><Relationship Id="rId3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7-p.pdf')" TargetMode="External"/><Relationship Id="rId42" Type="http://schemas.openxmlformats.org/officeDocument/2006/relationships/image" Target="media/image16.jpeg"/><Relationship Id="rId4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50" Type="http://schemas.openxmlformats.org/officeDocument/2006/relationships/image" Target="media/image20.jpeg"/><Relationship Id="rId55" Type="http://schemas.openxmlformats.org/officeDocument/2006/relationships/image" Target="media/image23.jpeg"/><Relationship Id="rId63" Type="http://schemas.openxmlformats.org/officeDocument/2006/relationships/theme" Target="theme/theme1.xml"/><Relationship Id="rId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29" Type="http://schemas.openxmlformats.org/officeDocument/2006/relationships/image" Target="media/image10.jpeg"/><Relationship Id="rId41"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54"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11"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24" Type="http://schemas.openxmlformats.org/officeDocument/2006/relationships/image" Target="media/image7.jpeg"/><Relationship Id="rId32"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image" Target="media/image18.jpeg"/><Relationship Id="rId53" Type="http://schemas.openxmlformats.org/officeDocument/2006/relationships/image" Target="media/image22.jpeg"/><Relationship Id="rId58" Type="http://schemas.openxmlformats.org/officeDocument/2006/relationships/image" Target="media/image24.jpeg"/><Relationship Id="rId5" Type="http://schemas.openxmlformats.org/officeDocument/2006/relationships/image" Target="media/image1.gif"/><Relationship Id="rId15" Type="http://schemas.openxmlformats.org/officeDocument/2006/relationships/hyperlink" Target="javascript:void(0);" TargetMode="External"/><Relationship Id="rId23" Type="http://schemas.openxmlformats.org/officeDocument/2006/relationships/image" Target="media/image6.gif"/><Relationship Id="rId28" Type="http://schemas.openxmlformats.org/officeDocument/2006/relationships/image" Target="media/image9.jpeg"/><Relationship Id="rId36"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7-p.pdf')" TargetMode="External"/><Relationship Id="rId49"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9-p.pdf')" TargetMode="External"/><Relationship Id="rId5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61" Type="http://schemas.openxmlformats.org/officeDocument/2006/relationships/image" Target="media/image26.jpeg"/><Relationship Id="rId10"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19" Type="http://schemas.openxmlformats.org/officeDocument/2006/relationships/image" Target="media/image4.jpeg"/><Relationship Id="rId31"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6-p.pdf')" TargetMode="External"/><Relationship Id="rId4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8-p.pdf')" TargetMode="External"/><Relationship Id="rId52" Type="http://schemas.openxmlformats.org/officeDocument/2006/relationships/image" Target="media/image21.jpeg"/><Relationship Id="rId60" Type="http://schemas.openxmlformats.org/officeDocument/2006/relationships/image" Target="media/image25.jpeg"/><Relationship Id="rId4"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9"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14" Type="http://schemas.openxmlformats.org/officeDocument/2006/relationships/hyperlink" Target="javascript:toggle_id('N1087E')" TargetMode="External"/><Relationship Id="rId22" Type="http://schemas.openxmlformats.org/officeDocument/2006/relationships/image" Target="media/image5.gif"/><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image" Target="media/image19.jpeg"/><Relationship Id="rId56"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80-p.pdf')" TargetMode="External"/><Relationship Id="rId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51"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9-p.pdf')" TargetMode="External"/><Relationship Id="rId3" Type="http://schemas.openxmlformats.org/officeDocument/2006/relationships/webSettings" Target="webSettings.xml"/><Relationship Id="rId12"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6&amp;isETOC=true&amp;docLevel=2" TargetMode="External"/><Relationship Id="rId17" Type="http://schemas.openxmlformats.org/officeDocument/2006/relationships/image" Target="media/image3.jpeg"/><Relationship Id="rId25"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5-p.pdf')" TargetMode="External"/><Relationship Id="rId33" Type="http://schemas.openxmlformats.org/officeDocument/2006/relationships/image" Target="media/image12.jpeg"/><Relationship Id="rId38" Type="http://schemas.openxmlformats.org/officeDocument/2006/relationships/hyperlink" Target="javascript:toggle_id('N10BFF')" TargetMode="External"/><Relationship Id="rId46"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78-p.pdf')" TargetMode="External"/><Relationship Id="rId59"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6&amp;callistoContentSet=TDL&amp;workId=dcrx_0001_0001_0_0058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3238</Words>
  <Characters>18460</Characters>
  <Application>Microsoft Office Word</Application>
  <DocSecurity>0</DocSecurity>
  <Lines>153</Lines>
  <Paragraphs>43</Paragraphs>
  <ScaleCrop>false</ScaleCrop>
  <Company>Toshiba</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2013-07-26T22:00:00Z</dcterms:created>
  <dcterms:modified xsi:type="dcterms:W3CDTF">2013-07-26T22:01:00Z</dcterms:modified>
</cp:coreProperties>
</file>