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F" w:rsidRPr="00875DDF" w:rsidRDefault="00BB40D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(# 1</w:t>
      </w:r>
      <w:r w:rsidR="005A5395">
        <w:rPr>
          <w:b/>
          <w:sz w:val="48"/>
          <w:szCs w:val="48"/>
          <w:u w:val="single"/>
        </w:rPr>
        <w:t>0</w:t>
      </w:r>
      <w:r>
        <w:rPr>
          <w:b/>
          <w:sz w:val="48"/>
          <w:szCs w:val="48"/>
          <w:u w:val="single"/>
        </w:rPr>
        <w:t xml:space="preserve">) </w:t>
      </w:r>
      <w:r w:rsidR="00875DDF" w:rsidRPr="00875DDF">
        <w:rPr>
          <w:b/>
          <w:sz w:val="48"/>
          <w:szCs w:val="48"/>
          <w:u w:val="single"/>
        </w:rPr>
        <w:t xml:space="preserve">Chart: </w:t>
      </w:r>
      <w:r w:rsidR="00140F96">
        <w:rPr>
          <w:b/>
          <w:sz w:val="48"/>
          <w:szCs w:val="48"/>
          <w:u w:val="single"/>
        </w:rPr>
        <w:t>50</w:t>
      </w:r>
      <w:r w:rsidR="00875DDF" w:rsidRPr="00875DDF">
        <w:rPr>
          <w:b/>
          <w:sz w:val="48"/>
          <w:szCs w:val="48"/>
          <w:u w:val="single"/>
        </w:rPr>
        <w:t xml:space="preserve"> </w:t>
      </w:r>
      <w:proofErr w:type="spellStart"/>
      <w:r w:rsidR="00875DDF" w:rsidRPr="00875DDF">
        <w:rPr>
          <w:b/>
          <w:sz w:val="48"/>
          <w:szCs w:val="48"/>
          <w:u w:val="single"/>
        </w:rPr>
        <w:t>pts</w:t>
      </w:r>
      <w:proofErr w:type="spellEnd"/>
    </w:p>
    <w:p w:rsidR="005A5395" w:rsidRDefault="005A5395" w:rsidP="00140F96">
      <w:r w:rsidRPr="005A5395">
        <w:rPr>
          <w:sz w:val="32"/>
          <w:szCs w:val="32"/>
        </w:rPr>
        <w:t xml:space="preserve">Using the charts (analysis &amp; results - #9) formed from the </w:t>
      </w:r>
      <w:r w:rsidR="003F6221" w:rsidRPr="005A5395">
        <w:rPr>
          <w:sz w:val="32"/>
          <w:szCs w:val="32"/>
        </w:rPr>
        <w:t>MY P</w:t>
      </w:r>
      <w:r w:rsidR="004A476B" w:rsidRPr="005A5395">
        <w:rPr>
          <w:sz w:val="32"/>
          <w:szCs w:val="32"/>
        </w:rPr>
        <w:t>LATE</w:t>
      </w:r>
      <w:r w:rsidRPr="005A5395">
        <w:rPr>
          <w:sz w:val="32"/>
          <w:szCs w:val="32"/>
        </w:rPr>
        <w:t xml:space="preserve"> </w:t>
      </w:r>
      <w:proofErr w:type="gramStart"/>
      <w:r w:rsidRPr="005A5395">
        <w:rPr>
          <w:sz w:val="32"/>
          <w:szCs w:val="32"/>
        </w:rPr>
        <w:t>program</w:t>
      </w:r>
      <w:r w:rsidR="003F6221" w:rsidRPr="005A5395">
        <w:rPr>
          <w:sz w:val="32"/>
          <w:szCs w:val="32"/>
        </w:rPr>
        <w:t>,</w:t>
      </w:r>
      <w:proofErr w:type="gramEnd"/>
      <w:r w:rsidR="003F6221" w:rsidRPr="005A5395">
        <w:rPr>
          <w:sz w:val="32"/>
          <w:szCs w:val="32"/>
        </w:rPr>
        <w:t xml:space="preserve"> </w:t>
      </w:r>
      <w:r w:rsidRPr="005A5395">
        <w:rPr>
          <w:sz w:val="32"/>
          <w:szCs w:val="32"/>
        </w:rPr>
        <w:t>f</w:t>
      </w:r>
      <w:r w:rsidR="003F6221" w:rsidRPr="005A5395">
        <w:rPr>
          <w:sz w:val="32"/>
          <w:szCs w:val="32"/>
        </w:rPr>
        <w:t>ill in the chart below with the required information</w:t>
      </w:r>
      <w:r w:rsidRPr="005A5395">
        <w:rPr>
          <w:sz w:val="32"/>
          <w:szCs w:val="32"/>
        </w:rPr>
        <w:t xml:space="preserve">. </w:t>
      </w:r>
    </w:p>
    <w:tbl>
      <w:tblPr>
        <w:tblStyle w:val="TableGrid"/>
        <w:tblW w:w="4481" w:type="pct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6"/>
        <w:gridCol w:w="1646"/>
        <w:gridCol w:w="3575"/>
      </w:tblGrid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Needs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Day1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Ate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Day2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Ate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Day 3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Ate</w:t>
            </w: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  <w:r w:rsidRPr="0005150C">
              <w:rPr>
                <w:b/>
                <w:u w:val="single"/>
              </w:rPr>
              <w:t>Specific foods</w:t>
            </w:r>
            <w:r>
              <w:t xml:space="preserve"> you may add/subtract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To help meet requirements</w:t>
            </w: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Veggies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Fruits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Dairy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Protein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140F96" w:rsidTr="0005150C">
        <w:trPr>
          <w:trHeight w:val="1277"/>
        </w:trPr>
        <w:tc>
          <w:tcPr>
            <w:tcW w:w="697" w:type="pct"/>
          </w:tcPr>
          <w:p w:rsidR="00140F96" w:rsidRDefault="00140F96" w:rsidP="003F6221">
            <w:pPr>
              <w:pStyle w:val="ListParagraph"/>
              <w:ind w:left="0"/>
            </w:pPr>
            <w:r>
              <w:t>Total</w:t>
            </w:r>
          </w:p>
          <w:p w:rsidR="00140F96" w:rsidRDefault="00140F96" w:rsidP="003F6221">
            <w:pPr>
              <w:pStyle w:val="ListParagraph"/>
              <w:ind w:left="0"/>
            </w:pPr>
            <w:r>
              <w:t>Calories</w:t>
            </w:r>
          </w:p>
        </w:tc>
        <w:tc>
          <w:tcPr>
            <w:tcW w:w="697" w:type="pct"/>
          </w:tcPr>
          <w:p w:rsidR="00140F96" w:rsidRDefault="00140F96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140F96" w:rsidRDefault="00140F96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140F96" w:rsidRDefault="00140F96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140F96" w:rsidRDefault="00140F96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140F96" w:rsidRDefault="00140F96" w:rsidP="003F6221">
            <w:pPr>
              <w:pStyle w:val="ListParagraph"/>
              <w:ind w:left="0"/>
            </w:pPr>
          </w:p>
        </w:tc>
      </w:tr>
    </w:tbl>
    <w:p w:rsidR="003F6221" w:rsidRDefault="003F6221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875DDF" w:rsidRDefault="00875DDF" w:rsidP="003F6221">
      <w:pPr>
        <w:pStyle w:val="ListParagraph"/>
      </w:pPr>
      <w:bookmarkStart w:id="0" w:name="_GoBack"/>
      <w:bookmarkEnd w:id="0"/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546"/>
      </w:tblGrid>
      <w:tr w:rsidR="00875DDF" w:rsidTr="004A1E24"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>
            <w:r>
              <w:t>Needs</w:t>
            </w:r>
          </w:p>
        </w:tc>
        <w:tc>
          <w:tcPr>
            <w:tcW w:w="2394" w:type="dxa"/>
          </w:tcPr>
          <w:p w:rsidR="00875DDF" w:rsidRDefault="00875DDF" w:rsidP="004A1E24">
            <w:r>
              <w:t>Average Eaten</w:t>
            </w:r>
          </w:p>
        </w:tc>
        <w:tc>
          <w:tcPr>
            <w:tcW w:w="3546" w:type="dxa"/>
          </w:tcPr>
          <w:p w:rsidR="00875DDF" w:rsidRDefault="00875DDF" w:rsidP="004A1E24">
            <w:r w:rsidRPr="00AC0EBB">
              <w:rPr>
                <w:b/>
                <w:u w:val="single"/>
              </w:rPr>
              <w:t>Specific foods</w:t>
            </w:r>
            <w:r>
              <w:t xml:space="preserve"> that you may add/subtract to make your diet more healthy</w:t>
            </w:r>
          </w:p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Whole grains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140F96" w:rsidP="004A1E24">
            <w:r>
              <w:t>Fiber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Calcium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Iron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Sodium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</w:tbl>
    <w:p w:rsidR="00875DDF" w:rsidRDefault="00875DDF" w:rsidP="003F6221">
      <w:pPr>
        <w:pStyle w:val="ListParagraph"/>
      </w:pPr>
    </w:p>
    <w:sectPr w:rsidR="00875DDF" w:rsidSect="00875DDF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2191"/>
    <w:multiLevelType w:val="hybridMultilevel"/>
    <w:tmpl w:val="C7E0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221"/>
    <w:rsid w:val="0005150C"/>
    <w:rsid w:val="00140F96"/>
    <w:rsid w:val="003F6221"/>
    <w:rsid w:val="004821AA"/>
    <w:rsid w:val="004A476B"/>
    <w:rsid w:val="005A5395"/>
    <w:rsid w:val="006C68FD"/>
    <w:rsid w:val="006D5323"/>
    <w:rsid w:val="00875DDF"/>
    <w:rsid w:val="008D2C99"/>
    <w:rsid w:val="009345CE"/>
    <w:rsid w:val="00AC430D"/>
    <w:rsid w:val="00B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21"/>
    <w:pPr>
      <w:ind w:left="720"/>
      <w:contextualSpacing/>
    </w:pPr>
  </w:style>
  <w:style w:type="table" w:styleId="TableGrid">
    <w:name w:val="Table Grid"/>
    <w:basedOn w:val="TableNormal"/>
    <w:uiPriority w:val="59"/>
    <w:rsid w:val="003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47FF-E3C4-4B10-ACD7-5FB36829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pmitchell</dc:creator>
  <cp:lastModifiedBy>UNUSED</cp:lastModifiedBy>
  <cp:revision>6</cp:revision>
  <cp:lastPrinted>2013-02-20T15:24:00Z</cp:lastPrinted>
  <dcterms:created xsi:type="dcterms:W3CDTF">2013-12-11T13:51:00Z</dcterms:created>
  <dcterms:modified xsi:type="dcterms:W3CDTF">2014-01-10T14:12:00Z</dcterms:modified>
</cp:coreProperties>
</file>